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3FE" w:rsidRDefault="009A2B07" w:rsidP="00B943FE">
      <w:pPr>
        <w:widowControl w:val="0"/>
        <w:autoSpaceDE w:val="0"/>
        <w:autoSpaceDN w:val="0"/>
        <w:adjustRightInd w:val="0"/>
        <w:spacing w:after="0" w:line="240" w:lineRule="exact"/>
        <w:outlineLvl w:val="0"/>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проект</w:t>
      </w:r>
    </w:p>
    <w:tbl>
      <w:tblPr>
        <w:tblW w:w="10206" w:type="dxa"/>
        <w:tblInd w:w="108" w:type="dxa"/>
        <w:tblBorders>
          <w:insideH w:val="single" w:sz="4" w:space="0" w:color="auto"/>
          <w:insideV w:val="single" w:sz="4" w:space="0" w:color="auto"/>
        </w:tblBorders>
        <w:tblLayout w:type="fixed"/>
        <w:tblLook w:val="0000"/>
      </w:tblPr>
      <w:tblGrid>
        <w:gridCol w:w="4077"/>
        <w:gridCol w:w="2127"/>
        <w:gridCol w:w="4002"/>
      </w:tblGrid>
      <w:tr w:rsidR="00B943FE" w:rsidRPr="00C05E69" w:rsidTr="008C49D0">
        <w:tc>
          <w:tcPr>
            <w:tcW w:w="4077" w:type="dxa"/>
            <w:tcBorders>
              <w:top w:val="nil"/>
              <w:right w:val="nil"/>
            </w:tcBorders>
          </w:tcPr>
          <w:p w:rsidR="00B943FE" w:rsidRPr="00C05E69" w:rsidRDefault="00B943FE" w:rsidP="00B943FE">
            <w:pPr>
              <w:spacing w:after="0" w:line="240" w:lineRule="auto"/>
              <w:jc w:val="center"/>
              <w:rPr>
                <w:color w:val="0000FF"/>
                <w:sz w:val="20"/>
                <w:szCs w:val="20"/>
              </w:rPr>
            </w:pPr>
          </w:p>
          <w:p w:rsidR="00B943FE" w:rsidRPr="00C05E69" w:rsidRDefault="00B943FE" w:rsidP="00B943FE">
            <w:pPr>
              <w:spacing w:after="0" w:line="240" w:lineRule="auto"/>
              <w:jc w:val="center"/>
              <w:rPr>
                <w:color w:val="0000FF"/>
                <w:sz w:val="20"/>
                <w:szCs w:val="20"/>
              </w:rPr>
            </w:pPr>
            <w:r w:rsidRPr="00C05E69">
              <w:rPr>
                <w:color w:val="0000FF"/>
                <w:sz w:val="20"/>
                <w:szCs w:val="20"/>
              </w:rPr>
              <w:t>Уæ</w:t>
            </w:r>
            <w:proofErr w:type="gramStart"/>
            <w:r w:rsidRPr="00C05E69">
              <w:rPr>
                <w:color w:val="0000FF"/>
                <w:sz w:val="20"/>
                <w:szCs w:val="20"/>
              </w:rPr>
              <w:t>р</w:t>
            </w:r>
            <w:proofErr w:type="gramEnd"/>
            <w:r w:rsidRPr="00C05E69">
              <w:rPr>
                <w:color w:val="0000FF"/>
                <w:sz w:val="20"/>
                <w:szCs w:val="20"/>
              </w:rPr>
              <w:t xml:space="preserve">æсейы </w:t>
            </w:r>
            <w:proofErr w:type="spellStart"/>
            <w:r w:rsidRPr="00C05E69">
              <w:rPr>
                <w:color w:val="0000FF"/>
                <w:sz w:val="20"/>
                <w:szCs w:val="20"/>
              </w:rPr>
              <w:t>Федераци</w:t>
            </w:r>
            <w:proofErr w:type="spellEnd"/>
          </w:p>
          <w:p w:rsidR="00B943FE" w:rsidRPr="00C05E69" w:rsidRDefault="00B943FE" w:rsidP="00B943FE">
            <w:pPr>
              <w:spacing w:after="0" w:line="240" w:lineRule="auto"/>
              <w:jc w:val="center"/>
              <w:rPr>
                <w:color w:val="0000FF"/>
                <w:sz w:val="20"/>
                <w:szCs w:val="20"/>
              </w:rPr>
            </w:pPr>
            <w:r w:rsidRPr="00C05E69">
              <w:rPr>
                <w:color w:val="0000FF"/>
                <w:sz w:val="20"/>
                <w:szCs w:val="20"/>
              </w:rPr>
              <w:t>Республикæ</w:t>
            </w:r>
          </w:p>
          <w:p w:rsidR="00B943FE" w:rsidRPr="00C05E69" w:rsidRDefault="00B943FE" w:rsidP="00B943FE">
            <w:pPr>
              <w:spacing w:after="0" w:line="240" w:lineRule="auto"/>
              <w:jc w:val="center"/>
              <w:rPr>
                <w:color w:val="0000FF"/>
                <w:sz w:val="20"/>
                <w:szCs w:val="20"/>
              </w:rPr>
            </w:pPr>
            <w:proofErr w:type="gramStart"/>
            <w:r w:rsidRPr="00C05E69">
              <w:rPr>
                <w:color w:val="0000FF"/>
                <w:sz w:val="20"/>
                <w:szCs w:val="20"/>
              </w:rPr>
              <w:t>Ц</w:t>
            </w:r>
            <w:proofErr w:type="gramEnd"/>
            <w:r w:rsidRPr="00C05E69">
              <w:rPr>
                <w:color w:val="0000FF"/>
                <w:sz w:val="20"/>
                <w:szCs w:val="20"/>
              </w:rPr>
              <w:t xml:space="preserve">æгат </w:t>
            </w:r>
            <w:proofErr w:type="spellStart"/>
            <w:r w:rsidRPr="00C05E69">
              <w:rPr>
                <w:color w:val="0000FF"/>
                <w:sz w:val="20"/>
                <w:szCs w:val="20"/>
              </w:rPr>
              <w:t>Ирыстон</w:t>
            </w:r>
            <w:proofErr w:type="spellEnd"/>
            <w:r w:rsidRPr="00C05E69">
              <w:rPr>
                <w:color w:val="0000FF"/>
                <w:sz w:val="20"/>
                <w:szCs w:val="20"/>
              </w:rPr>
              <w:t xml:space="preserve"> – </w:t>
            </w:r>
            <w:proofErr w:type="spellStart"/>
            <w:r w:rsidRPr="00C05E69">
              <w:rPr>
                <w:color w:val="0000FF"/>
                <w:sz w:val="20"/>
                <w:szCs w:val="20"/>
              </w:rPr>
              <w:t>Алани</w:t>
            </w:r>
            <w:proofErr w:type="spellEnd"/>
          </w:p>
          <w:p w:rsidR="00B943FE" w:rsidRPr="00C05E69" w:rsidRDefault="00B943FE" w:rsidP="00B943FE">
            <w:pPr>
              <w:spacing w:after="0" w:line="240" w:lineRule="auto"/>
              <w:jc w:val="center"/>
              <w:rPr>
                <w:color w:val="0000FF"/>
                <w:sz w:val="20"/>
                <w:szCs w:val="20"/>
              </w:rPr>
            </w:pPr>
          </w:p>
          <w:p w:rsidR="00B943FE" w:rsidRPr="00C05E69" w:rsidRDefault="00B943FE" w:rsidP="00B943FE">
            <w:pPr>
              <w:keepNext/>
              <w:spacing w:after="0" w:line="240" w:lineRule="auto"/>
              <w:jc w:val="center"/>
              <w:outlineLvl w:val="0"/>
              <w:rPr>
                <w:color w:val="0000FF"/>
                <w:sz w:val="28"/>
                <w:szCs w:val="20"/>
              </w:rPr>
            </w:pPr>
            <w:r w:rsidRPr="00C05E69">
              <w:rPr>
                <w:color w:val="0000FF"/>
                <w:sz w:val="28"/>
                <w:szCs w:val="20"/>
              </w:rPr>
              <w:t xml:space="preserve">Горæтгæрон районы </w:t>
            </w:r>
          </w:p>
          <w:p w:rsidR="00B943FE" w:rsidRPr="00C05E69" w:rsidRDefault="00B943FE" w:rsidP="00B943FE">
            <w:pPr>
              <w:keepNext/>
              <w:spacing w:after="0" w:line="240" w:lineRule="auto"/>
              <w:jc w:val="center"/>
              <w:outlineLvl w:val="0"/>
              <w:rPr>
                <w:color w:val="0000FF"/>
                <w:sz w:val="28"/>
                <w:szCs w:val="20"/>
              </w:rPr>
            </w:pPr>
            <w:proofErr w:type="spellStart"/>
            <w:r w:rsidRPr="00C05E69">
              <w:rPr>
                <w:color w:val="0000FF"/>
                <w:sz w:val="28"/>
                <w:szCs w:val="20"/>
              </w:rPr>
              <w:t>Михайловскы</w:t>
            </w:r>
            <w:proofErr w:type="spellEnd"/>
            <w:r w:rsidRPr="00C05E69">
              <w:rPr>
                <w:color w:val="0000FF"/>
                <w:sz w:val="28"/>
                <w:szCs w:val="20"/>
              </w:rPr>
              <w:t xml:space="preserve"> хъæуы</w:t>
            </w:r>
          </w:p>
          <w:p w:rsidR="00B943FE" w:rsidRPr="00C05E69" w:rsidRDefault="00B943FE" w:rsidP="00B943FE">
            <w:pPr>
              <w:spacing w:after="0" w:line="240" w:lineRule="auto"/>
              <w:jc w:val="center"/>
              <w:rPr>
                <w:color w:val="0000FF"/>
                <w:sz w:val="20"/>
                <w:szCs w:val="20"/>
              </w:rPr>
            </w:pPr>
            <w:proofErr w:type="spellStart"/>
            <w:r w:rsidRPr="00C05E69">
              <w:rPr>
                <w:color w:val="0000FF"/>
                <w:sz w:val="28"/>
                <w:szCs w:val="20"/>
              </w:rPr>
              <w:t>администраци</w:t>
            </w:r>
            <w:proofErr w:type="spellEnd"/>
          </w:p>
        </w:tc>
        <w:tc>
          <w:tcPr>
            <w:tcW w:w="2127" w:type="dxa"/>
            <w:tcBorders>
              <w:top w:val="nil"/>
              <w:left w:val="nil"/>
              <w:bottom w:val="nil"/>
              <w:right w:val="nil"/>
            </w:tcBorders>
          </w:tcPr>
          <w:p w:rsidR="00B943FE" w:rsidRPr="00C05E69" w:rsidRDefault="00B943FE" w:rsidP="00B943FE">
            <w:pPr>
              <w:spacing w:after="0" w:line="240" w:lineRule="auto"/>
              <w:jc w:val="center"/>
              <w:rPr>
                <w:sz w:val="20"/>
                <w:szCs w:val="20"/>
              </w:rPr>
            </w:pPr>
          </w:p>
          <w:p w:rsidR="00B943FE" w:rsidRPr="00C05E69" w:rsidRDefault="00B943FE" w:rsidP="00B943FE">
            <w:pPr>
              <w:spacing w:after="0" w:line="240" w:lineRule="auto"/>
              <w:jc w:val="center"/>
              <w:rPr>
                <w:sz w:val="20"/>
                <w:szCs w:val="20"/>
              </w:rPr>
            </w:pPr>
          </w:p>
          <w:p w:rsidR="00B943FE" w:rsidRPr="00C05E69" w:rsidRDefault="00B943FE" w:rsidP="00B943FE">
            <w:pPr>
              <w:spacing w:after="0" w:line="240" w:lineRule="auto"/>
              <w:jc w:val="center"/>
              <w:rPr>
                <w:sz w:val="20"/>
                <w:szCs w:val="20"/>
                <w:lang w:val="en-US"/>
              </w:rPr>
            </w:pPr>
            <w:r w:rsidRPr="00C05E69">
              <w:rPr>
                <w:noProof/>
                <w:sz w:val="20"/>
                <w:szCs w:val="20"/>
                <w:lang w:eastAsia="ru-RU"/>
              </w:rPr>
              <w:drawing>
                <wp:inline distT="0" distB="0" distL="0" distR="0">
                  <wp:extent cx="1066800" cy="990600"/>
                  <wp:effectExtent l="0" t="0" r="0" b="0"/>
                  <wp:docPr id="1" name="Рисунок 1" descr="GRB_A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B_AL_3"/>
                          <pic:cNvPicPr>
                            <a:picLocks noChangeAspect="1" noChangeArrowheads="1"/>
                          </pic:cNvPicPr>
                        </pic:nvPicPr>
                        <pic:blipFill>
                          <a:blip r:embed="rId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990600"/>
                          </a:xfrm>
                          <a:prstGeom prst="rect">
                            <a:avLst/>
                          </a:prstGeom>
                          <a:noFill/>
                          <a:ln>
                            <a:noFill/>
                          </a:ln>
                        </pic:spPr>
                      </pic:pic>
                    </a:graphicData>
                  </a:graphic>
                </wp:inline>
              </w:drawing>
            </w:r>
          </w:p>
        </w:tc>
        <w:tc>
          <w:tcPr>
            <w:tcW w:w="4002" w:type="dxa"/>
            <w:tcBorders>
              <w:left w:val="nil"/>
            </w:tcBorders>
          </w:tcPr>
          <w:p w:rsidR="00B943FE" w:rsidRPr="00C05E69" w:rsidRDefault="00B943FE" w:rsidP="00B943FE">
            <w:pPr>
              <w:spacing w:after="0" w:line="240" w:lineRule="auto"/>
              <w:jc w:val="center"/>
              <w:rPr>
                <w:color w:val="0000FF"/>
                <w:sz w:val="20"/>
                <w:szCs w:val="20"/>
                <w:lang w:val="en-US"/>
              </w:rPr>
            </w:pPr>
          </w:p>
          <w:p w:rsidR="00B943FE" w:rsidRPr="00C05E69" w:rsidRDefault="00B943FE" w:rsidP="00B943FE">
            <w:pPr>
              <w:spacing w:after="0" w:line="240" w:lineRule="auto"/>
              <w:jc w:val="center"/>
              <w:rPr>
                <w:color w:val="0000FF"/>
                <w:sz w:val="20"/>
                <w:szCs w:val="20"/>
              </w:rPr>
            </w:pPr>
            <w:r w:rsidRPr="00C05E69">
              <w:rPr>
                <w:color w:val="0000FF"/>
                <w:sz w:val="20"/>
                <w:szCs w:val="20"/>
              </w:rPr>
              <w:t>Российская Федерация</w:t>
            </w:r>
          </w:p>
          <w:p w:rsidR="00B943FE" w:rsidRPr="00C05E69" w:rsidRDefault="00B943FE" w:rsidP="00B943FE">
            <w:pPr>
              <w:spacing w:after="0" w:line="240" w:lineRule="auto"/>
              <w:jc w:val="center"/>
              <w:rPr>
                <w:color w:val="0000FF"/>
                <w:sz w:val="20"/>
                <w:szCs w:val="20"/>
              </w:rPr>
            </w:pPr>
            <w:r w:rsidRPr="00C05E69">
              <w:rPr>
                <w:color w:val="0000FF"/>
                <w:sz w:val="20"/>
                <w:szCs w:val="20"/>
              </w:rPr>
              <w:t>Республика</w:t>
            </w:r>
          </w:p>
          <w:p w:rsidR="00B943FE" w:rsidRPr="00C05E69" w:rsidRDefault="00B943FE" w:rsidP="00B943FE">
            <w:pPr>
              <w:spacing w:after="0" w:line="240" w:lineRule="auto"/>
              <w:jc w:val="center"/>
              <w:rPr>
                <w:color w:val="0000FF"/>
                <w:sz w:val="20"/>
                <w:szCs w:val="20"/>
              </w:rPr>
            </w:pPr>
            <w:r w:rsidRPr="00C05E69">
              <w:rPr>
                <w:color w:val="0000FF"/>
                <w:sz w:val="20"/>
                <w:szCs w:val="20"/>
              </w:rPr>
              <w:t>Северная Осетия – Алания</w:t>
            </w:r>
          </w:p>
          <w:p w:rsidR="00B943FE" w:rsidRPr="00C05E69" w:rsidRDefault="00B943FE" w:rsidP="00B943FE">
            <w:pPr>
              <w:spacing w:after="0" w:line="240" w:lineRule="auto"/>
              <w:rPr>
                <w:color w:val="0000FF"/>
                <w:sz w:val="20"/>
                <w:szCs w:val="20"/>
              </w:rPr>
            </w:pPr>
          </w:p>
          <w:p w:rsidR="00B943FE" w:rsidRPr="00C05E69" w:rsidRDefault="00B943FE" w:rsidP="00B943FE">
            <w:pPr>
              <w:keepNext/>
              <w:spacing w:after="0" w:line="240" w:lineRule="auto"/>
              <w:jc w:val="center"/>
              <w:outlineLvl w:val="1"/>
              <w:rPr>
                <w:color w:val="0000FF"/>
                <w:sz w:val="28"/>
                <w:szCs w:val="20"/>
              </w:rPr>
            </w:pPr>
            <w:r w:rsidRPr="00C05E69">
              <w:rPr>
                <w:color w:val="0000FF"/>
                <w:sz w:val="28"/>
                <w:szCs w:val="20"/>
              </w:rPr>
              <w:t xml:space="preserve">Администрация </w:t>
            </w:r>
          </w:p>
          <w:p w:rsidR="00B943FE" w:rsidRPr="00C05E69" w:rsidRDefault="00B943FE" w:rsidP="00B943FE">
            <w:pPr>
              <w:keepNext/>
              <w:spacing w:after="0" w:line="240" w:lineRule="auto"/>
              <w:jc w:val="center"/>
              <w:outlineLvl w:val="1"/>
              <w:rPr>
                <w:color w:val="0000FF"/>
                <w:sz w:val="28"/>
                <w:szCs w:val="20"/>
              </w:rPr>
            </w:pPr>
            <w:r w:rsidRPr="00C05E69">
              <w:rPr>
                <w:color w:val="0000FF"/>
                <w:sz w:val="28"/>
                <w:szCs w:val="20"/>
              </w:rPr>
              <w:t>Михайловского</w:t>
            </w:r>
          </w:p>
          <w:p w:rsidR="00B943FE" w:rsidRPr="00C05E69" w:rsidRDefault="00B943FE" w:rsidP="00B943FE">
            <w:pPr>
              <w:keepNext/>
              <w:spacing w:after="0" w:line="240" w:lineRule="auto"/>
              <w:jc w:val="center"/>
              <w:outlineLvl w:val="1"/>
              <w:rPr>
                <w:color w:val="0000FF"/>
                <w:sz w:val="28"/>
                <w:szCs w:val="20"/>
              </w:rPr>
            </w:pPr>
            <w:r w:rsidRPr="00C05E69">
              <w:rPr>
                <w:color w:val="0000FF"/>
                <w:sz w:val="28"/>
                <w:szCs w:val="20"/>
              </w:rPr>
              <w:t xml:space="preserve"> сельского поселения</w:t>
            </w:r>
          </w:p>
          <w:p w:rsidR="00B943FE" w:rsidRPr="00C05E69" w:rsidRDefault="00B943FE" w:rsidP="00B943FE">
            <w:pPr>
              <w:keepNext/>
              <w:spacing w:after="0" w:line="240" w:lineRule="auto"/>
              <w:jc w:val="center"/>
              <w:outlineLvl w:val="1"/>
              <w:rPr>
                <w:color w:val="0000FF"/>
                <w:sz w:val="28"/>
                <w:szCs w:val="20"/>
              </w:rPr>
            </w:pPr>
            <w:r w:rsidRPr="00C05E69">
              <w:rPr>
                <w:color w:val="0000FF"/>
                <w:sz w:val="28"/>
                <w:szCs w:val="20"/>
              </w:rPr>
              <w:t xml:space="preserve"> Пригородного района </w:t>
            </w:r>
          </w:p>
        </w:tc>
      </w:tr>
    </w:tbl>
    <w:p w:rsidR="00B943FE" w:rsidRPr="00C05E69" w:rsidRDefault="00F72ECF" w:rsidP="00B943FE">
      <w:pPr>
        <w:spacing w:after="0" w:line="240" w:lineRule="auto"/>
        <w:jc w:val="center"/>
        <w:rPr>
          <w:sz w:val="20"/>
          <w:szCs w:val="20"/>
        </w:rPr>
      </w:pPr>
      <w:r>
        <w:rPr>
          <w:noProof/>
          <w:sz w:val="20"/>
          <w:szCs w:val="20"/>
        </w:rPr>
        <w:pict>
          <v:line id="Прямая соединительная линия 3" o:spid="_x0000_s1027" style="position:absolute;left:0;text-align:left;z-index:251661312;visibility:visible;mso-position-horizontal-relative:text;mso-position-vertical-relative:text" from="-6.3pt,9.85pt" to="504.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YVTQIAAFgEAAAOAAAAZHJzL2Uyb0RvYy54bWysVM2O0zAQviPxDlbubZpuKG206Qo1LZcF&#10;Ku3yAK7tNBaObdnephVCAs5IfQRegQNIKy3wDOkbMXZ/tAsXhOjBHXtmPn/zzTjnF+taoBUzliuZ&#10;R0m3FyEmiaJcLvPo9fWsM4yQdVhSLJRkebRhNroYP3503uiM9VWlBGUGAYi0WaPzqHJOZ3FsScVq&#10;bLtKMwnOUpkaO9iaZUwNbgC9FnG/1xvEjTJUG0WYtXBa7J3ROOCXJSPuVVla5pDII+DmwmrCuvBr&#10;PD7H2dJgXXFyoIH/gUWNuYRLT1AFdhjdGP4HVM2JUVaVrktUHauy5ISFGqCapPdbNVcV1izUAuJY&#10;fZLJ/j9Y8nI1N4jTPDqLkMQ1tKj9vHu/27bf2y+7Ldp9aH+239qv7W37o73dfQT7bvcJbO9s7w7H&#10;W3TmlWy0zQBwIufGa0HW8kpfKvLGIqkmFZZLFiq63mi4JvEZ8YMUv7Ea+CyaF4pCDL5xKsi6Lk3t&#10;IUEwtA7d25y6x9YOETgcpKN+P4Umk6MvxtkxURvrnjNVI2/kkeDSC4szvLq0zhPB2THEH0s140KE&#10;4RASNaBO8vRJSLBKcOqdPsya5WIiDFphP17wm81CVeC5H2bUjaQBrGKYTg+2w1zsbbhcSI8HpQCd&#10;g7Wfn7ej3mg6nA7TTtofTDtpryg6z2aTtDOYAaXirJhMiuSdp5akWcUpZdKzO85ykv7drBxe1X4K&#10;T9N8kiF+iB70ArLH/0A69NK3bz8IC0U3c3PsMYxvCD48Nf8+7u/Bvv9BGP8CAAD//wMAUEsDBBQA&#10;BgAIAAAAIQBF4Pku3gAAAAoBAAAPAAAAZHJzL2Rvd25yZXYueG1sTI/BTsMwEETvSPyDtUjcWrs9&#10;hDbEqSoQSIgLLbRnJ16SiHgdxU6a8vVsxQGOO/M0O5NtJteKEfvQeNKwmCsQSKW3DVUaPt6fZisQ&#10;IRqypvWEGs4YYJNfX2Umtf5EOxz3sRIcQiE1GuoYu1TKUNboTJj7Dom9T987E/nsK2l7c+Jw18ql&#10;Uol0piH+UJsOH2osv/aD0xB2CZ59Mbbfw7F4eTy8bp/l6k3r25tpew8i4hT/YLjU5+qQc6fCD2SD&#10;aDXMFsuEUTbWdyAugFJrHlP8KjLP5P8J+Q8AAAD//wMAUEsBAi0AFAAGAAgAAAAhALaDOJL+AAAA&#10;4QEAABMAAAAAAAAAAAAAAAAAAAAAAFtDb250ZW50X1R5cGVzXS54bWxQSwECLQAUAAYACAAAACEA&#10;OP0h/9YAAACUAQAACwAAAAAAAAAAAAAAAAAvAQAAX3JlbHMvLnJlbHNQSwECLQAUAAYACAAAACEA&#10;3ilWFU0CAABYBAAADgAAAAAAAAAAAAAAAAAuAgAAZHJzL2Uyb0RvYy54bWxQSwECLQAUAAYACAAA&#10;ACEAReD5Lt4AAAAKAQAADwAAAAAAAAAAAAAAAACnBAAAZHJzL2Rvd25yZXYueG1sUEsFBgAAAAAE&#10;AAQA8wAAALIFAAAAAA==&#10;" o:allowincell="f" strokecolor="blue" strokeweight=".25pt"/>
        </w:pict>
      </w:r>
      <w:r>
        <w:rPr>
          <w:noProof/>
          <w:sz w:val="20"/>
          <w:szCs w:val="20"/>
        </w:rPr>
        <w:pict>
          <v:line id="Прямая соединительная линия 2" o:spid="_x0000_s1026" style="position:absolute;left:0;text-align:left;z-index:251660288;visibility:visible;mso-position-horizontal-relative:text;mso-position-vertical-relative:text" from="-6.3pt,2.65pt" to="504.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k7TgIAAFkEAAAOAAAAZHJzL2Uyb0RvYy54bWysVM1uEzEQviPxDtbe0/1hG5pVNxXKJlwK&#10;VGp5AMf2Zi28tmW72UQICTgj9RF4BQ4gVSrwDJs3Yuz8qIULQuTgjD0zn7+Z+bynZ6tWoCUzlitZ&#10;RulREiEmiaJcLsro9dVscBIh67CkWCjJymjNbHQ2fvzotNMFy1SjBGUGAYi0RafLqHFOF3FsScNa&#10;bI+UZhKctTItdrA1i5ga3AF6K+IsSYZxpwzVRhFmLZxWW2c0Dvh1zYh7VdeWOSTKCLi5sJqwzv0a&#10;j09xsTBYN5zsaOB/YNFiLuHSA1SFHUbXhv8B1XJilFW1OyKqjVVdc8JCDVBNmvxWzWWDNQu1QHOs&#10;PrTJ/j9Y8nJ5YRCnZZRFSOIWRtR/3rzf3PTf+y+bG7T50P/sv/Vf+9v+R3+7+Qj23eYT2N7Z3+2O&#10;b1DmO9lpWwDgRF4Y3wuykpf6XJE3Fkk1abBcsFDR1VrDNanPiB+k+I3VwGfevVAUYvC1U6Gtq9q0&#10;HhIahlZheuvD9NjKIQKHw3yUZTkMmex9MS72idpY95ypFnmjjASXvrG4wMtz6zwRXOxD/LFUMy5E&#10;EIeQqAO2o+Q4CRlWCU6918dZs5hPhEFL7PUFv9kslAWe+2FGXUsa0BqG6XRnO8zF1obbhfR4UAvw&#10;2VlbAb0dJaPpyfQkH+TZcDrIk6oaPJtN8sFwlj49rp5Uk0mVvvPU0rxoOKVMenZ7Maf534ll96y2&#10;MjzI+dCH+CF6aBiQ3f8H0mGYfn5bJcwVXV+Y/ZBBvyF499b8A7m/B/v+F2H8CwAA//8DAFBLAwQU&#10;AAYACAAAACEAkMVuIN0AAAAIAQAADwAAAGRycy9kb3ducmV2LnhtbEyPwU7DMBBE70j8g7VI3Fq7&#10;hVYQsqkQEvSAUNXCB7jxNgnEayt20vTvcbmU486MZt/kq9G2YqAuNI4RZlMFgrh0puEK4evzdfIA&#10;IkTNRreOCeFEAVbF9VWuM+OOvKVhFyuRSjhkGqGO0WdShrImq8PUeeLkHVxndUxnV0nT6WMqt62c&#10;K7WUVjecPtTa00tN5c+utwj+bbNuqsPi/T5szWn93X8MGx8Rb2/G5ycQkcZ4CcMZP6FDkZj2rmcT&#10;RIswmc2XKYqwuANx9pV6TFv2f4Iscvl/QPELAAD//wMAUEsBAi0AFAAGAAgAAAAhALaDOJL+AAAA&#10;4QEAABMAAAAAAAAAAAAAAAAAAAAAAFtDb250ZW50X1R5cGVzXS54bWxQSwECLQAUAAYACAAAACEA&#10;OP0h/9YAAACUAQAACwAAAAAAAAAAAAAAAAAvAQAAX3JlbHMvLnJlbHNQSwECLQAUAAYACAAAACEA&#10;x/VpO04CAABZBAAADgAAAAAAAAAAAAAAAAAuAgAAZHJzL2Uyb0RvYy54bWxQSwECLQAUAAYACAAA&#10;ACEAkMVuIN0AAAAIAQAADwAAAAAAAAAAAAAAAACoBAAAZHJzL2Rvd25yZXYueG1sUEsFBgAAAAAE&#10;AAQA8wAAALIFAAAAAA==&#10;" o:allowincell="f" strokecolor="blue" strokeweight="1.5pt"/>
        </w:pict>
      </w:r>
    </w:p>
    <w:p w:rsidR="00B943FE" w:rsidRPr="00C05E69" w:rsidRDefault="00B943FE" w:rsidP="00B943FE">
      <w:pPr>
        <w:spacing w:after="0" w:line="240" w:lineRule="auto"/>
        <w:ind w:left="-142" w:right="-568"/>
        <w:jc w:val="center"/>
        <w:rPr>
          <w:rFonts w:ascii="Cambria" w:hAnsi="Cambria"/>
          <w:color w:val="0000FF"/>
          <w:sz w:val="18"/>
          <w:szCs w:val="20"/>
        </w:rPr>
      </w:pPr>
      <w:r w:rsidRPr="00C05E69">
        <w:rPr>
          <w:rFonts w:ascii="Cambria" w:hAnsi="Cambria"/>
          <w:color w:val="0000FF"/>
          <w:sz w:val="18"/>
          <w:szCs w:val="20"/>
        </w:rPr>
        <w:t xml:space="preserve">363110, Республика Северная Осетия – Алания, с. Михайловское, ул. К. Либкнехта, 84;                                                </w:t>
      </w:r>
    </w:p>
    <w:p w:rsidR="00B943FE" w:rsidRPr="00C05E69" w:rsidRDefault="00B943FE" w:rsidP="00B943FE">
      <w:pPr>
        <w:spacing w:after="0" w:line="240" w:lineRule="auto"/>
        <w:ind w:left="-142" w:right="-568"/>
        <w:jc w:val="center"/>
        <w:rPr>
          <w:rFonts w:ascii="Cambria" w:hAnsi="Cambria"/>
          <w:b/>
          <w:bCs/>
          <w:sz w:val="18"/>
          <w:szCs w:val="20"/>
        </w:rPr>
      </w:pPr>
      <w:r w:rsidRPr="00C05E69">
        <w:rPr>
          <w:rFonts w:ascii="Cambria" w:hAnsi="Cambria"/>
          <w:color w:val="0000FF"/>
          <w:sz w:val="18"/>
          <w:szCs w:val="20"/>
        </w:rPr>
        <w:t xml:space="preserve">          тел./ факс: 8(8672) 23-01-06; 23-00-09, </w:t>
      </w:r>
      <w:r w:rsidRPr="00C05E69">
        <w:rPr>
          <w:rFonts w:ascii="Cambria" w:hAnsi="Cambria"/>
          <w:color w:val="0000FF"/>
          <w:sz w:val="18"/>
          <w:szCs w:val="20"/>
          <w:u w:val="single"/>
          <w:lang w:val="en-US"/>
        </w:rPr>
        <w:t>http</w:t>
      </w:r>
      <w:r w:rsidRPr="00C05E69">
        <w:rPr>
          <w:rFonts w:ascii="Cambria" w:hAnsi="Cambria"/>
          <w:color w:val="0000FF"/>
          <w:sz w:val="18"/>
          <w:szCs w:val="20"/>
          <w:u w:val="single"/>
        </w:rPr>
        <w:t>://</w:t>
      </w:r>
      <w:proofErr w:type="spellStart"/>
      <w:r w:rsidRPr="00C05E69">
        <w:rPr>
          <w:rFonts w:ascii="Cambria" w:hAnsi="Cambria"/>
          <w:color w:val="0000FF"/>
          <w:sz w:val="18"/>
          <w:szCs w:val="20"/>
          <w:u w:val="single"/>
        </w:rPr>
        <w:t>адм-михайловское</w:t>
      </w:r>
      <w:proofErr w:type="gramStart"/>
      <w:r w:rsidRPr="00C05E69">
        <w:rPr>
          <w:rFonts w:ascii="Cambria" w:hAnsi="Cambria"/>
          <w:color w:val="0000FF"/>
          <w:sz w:val="18"/>
          <w:szCs w:val="20"/>
          <w:u w:val="single"/>
        </w:rPr>
        <w:t>.р</w:t>
      </w:r>
      <w:proofErr w:type="gramEnd"/>
      <w:r w:rsidRPr="00C05E69">
        <w:rPr>
          <w:rFonts w:ascii="Cambria" w:hAnsi="Cambria"/>
          <w:color w:val="0000FF"/>
          <w:sz w:val="18"/>
          <w:szCs w:val="20"/>
          <w:u w:val="single"/>
        </w:rPr>
        <w:t>ф</w:t>
      </w:r>
      <w:proofErr w:type="spellEnd"/>
      <w:r w:rsidRPr="00C05E69">
        <w:rPr>
          <w:rFonts w:ascii="Cambria" w:hAnsi="Cambria"/>
          <w:color w:val="0000FF"/>
          <w:sz w:val="18"/>
          <w:szCs w:val="20"/>
        </w:rPr>
        <w:t xml:space="preserve">, </w:t>
      </w:r>
      <w:r w:rsidRPr="00C05E69">
        <w:rPr>
          <w:rFonts w:ascii="Cambria" w:hAnsi="Cambria"/>
          <w:color w:val="0000FF"/>
          <w:sz w:val="18"/>
          <w:szCs w:val="20"/>
          <w:lang w:val="en-US"/>
        </w:rPr>
        <w:t>e</w:t>
      </w:r>
      <w:r w:rsidRPr="00C05E69">
        <w:rPr>
          <w:rFonts w:ascii="Cambria" w:hAnsi="Cambria"/>
          <w:color w:val="0000FF"/>
          <w:sz w:val="18"/>
          <w:szCs w:val="20"/>
        </w:rPr>
        <w:t>-</w:t>
      </w:r>
      <w:r w:rsidRPr="00C05E69">
        <w:rPr>
          <w:rFonts w:ascii="Cambria" w:hAnsi="Cambria"/>
          <w:color w:val="0000FF"/>
          <w:sz w:val="18"/>
          <w:szCs w:val="20"/>
          <w:lang w:val="en-US"/>
        </w:rPr>
        <w:t>mail</w:t>
      </w:r>
      <w:r w:rsidRPr="00C05E69">
        <w:rPr>
          <w:rFonts w:ascii="Cambria" w:hAnsi="Cambria"/>
          <w:color w:val="0000FF"/>
          <w:sz w:val="18"/>
          <w:szCs w:val="20"/>
        </w:rPr>
        <w:t xml:space="preserve">: </w:t>
      </w:r>
      <w:hyperlink r:id="rId7" w:history="1">
        <w:r w:rsidRPr="00C05E69">
          <w:rPr>
            <w:rFonts w:ascii="Cambria" w:hAnsi="Cambria"/>
            <w:b/>
            <w:bCs/>
            <w:color w:val="0000FF"/>
            <w:sz w:val="18"/>
            <w:szCs w:val="20"/>
            <w:u w:val="single"/>
            <w:lang w:val="en-US"/>
          </w:rPr>
          <w:t>s</w:t>
        </w:r>
        <w:r w:rsidRPr="00C05E69">
          <w:rPr>
            <w:rFonts w:ascii="Cambria" w:hAnsi="Cambria"/>
            <w:b/>
            <w:bCs/>
            <w:color w:val="0000FF"/>
            <w:sz w:val="18"/>
            <w:szCs w:val="20"/>
            <w:u w:val="single"/>
          </w:rPr>
          <w:t>.</w:t>
        </w:r>
        <w:r w:rsidRPr="00C05E69">
          <w:rPr>
            <w:rFonts w:ascii="Cambria" w:hAnsi="Cambria"/>
            <w:b/>
            <w:bCs/>
            <w:color w:val="0000FF"/>
            <w:sz w:val="18"/>
            <w:szCs w:val="20"/>
            <w:u w:val="single"/>
            <w:lang w:val="en-US"/>
          </w:rPr>
          <w:t>adm</w:t>
        </w:r>
        <w:r w:rsidRPr="00C05E69">
          <w:rPr>
            <w:rFonts w:ascii="Cambria" w:hAnsi="Cambria"/>
            <w:b/>
            <w:bCs/>
            <w:color w:val="0000FF"/>
            <w:sz w:val="18"/>
            <w:szCs w:val="20"/>
            <w:u w:val="single"/>
          </w:rPr>
          <w:t>.</w:t>
        </w:r>
        <w:r w:rsidRPr="00C05E69">
          <w:rPr>
            <w:rFonts w:ascii="Cambria" w:hAnsi="Cambria"/>
            <w:b/>
            <w:bCs/>
            <w:color w:val="0000FF"/>
            <w:sz w:val="18"/>
            <w:szCs w:val="20"/>
            <w:u w:val="single"/>
            <w:lang w:val="en-US"/>
          </w:rPr>
          <w:t>mix</w:t>
        </w:r>
        <w:r w:rsidRPr="00C05E69">
          <w:rPr>
            <w:rFonts w:ascii="Cambria" w:hAnsi="Cambria"/>
            <w:b/>
            <w:bCs/>
            <w:color w:val="0000FF"/>
            <w:sz w:val="18"/>
            <w:szCs w:val="20"/>
            <w:u w:val="single"/>
          </w:rPr>
          <w:t>@</w:t>
        </w:r>
        <w:r w:rsidRPr="00C05E69">
          <w:rPr>
            <w:rFonts w:ascii="Cambria" w:hAnsi="Cambria"/>
            <w:b/>
            <w:bCs/>
            <w:color w:val="0000FF"/>
            <w:sz w:val="18"/>
            <w:szCs w:val="20"/>
            <w:u w:val="single"/>
            <w:lang w:val="en-US"/>
          </w:rPr>
          <w:t>mail</w:t>
        </w:r>
        <w:r w:rsidRPr="00C05E69">
          <w:rPr>
            <w:rFonts w:ascii="Cambria" w:hAnsi="Cambria"/>
            <w:b/>
            <w:bCs/>
            <w:color w:val="0000FF"/>
            <w:sz w:val="18"/>
            <w:szCs w:val="20"/>
            <w:u w:val="single"/>
          </w:rPr>
          <w:t>.</w:t>
        </w:r>
        <w:r w:rsidRPr="00C05E69">
          <w:rPr>
            <w:rFonts w:ascii="Cambria" w:hAnsi="Cambria"/>
            <w:b/>
            <w:bCs/>
            <w:color w:val="0000FF"/>
            <w:sz w:val="18"/>
            <w:szCs w:val="20"/>
            <w:u w:val="single"/>
            <w:lang w:val="en-US"/>
          </w:rPr>
          <w:t>r</w:t>
        </w:r>
      </w:hyperlink>
    </w:p>
    <w:p w:rsidR="00553D58" w:rsidRDefault="00553D58" w:rsidP="00BE7B8D">
      <w:pPr>
        <w:widowControl w:val="0"/>
        <w:autoSpaceDE w:val="0"/>
        <w:autoSpaceDN w:val="0"/>
        <w:adjustRightInd w:val="0"/>
        <w:spacing w:after="0" w:line="240" w:lineRule="exact"/>
        <w:jc w:val="center"/>
        <w:rPr>
          <w:b/>
          <w:bCs/>
        </w:rPr>
      </w:pPr>
    </w:p>
    <w:p w:rsidR="00B943FE" w:rsidRPr="00BE7B8D" w:rsidRDefault="00B943FE" w:rsidP="002F326B">
      <w:pPr>
        <w:widowControl w:val="0"/>
        <w:autoSpaceDE w:val="0"/>
        <w:autoSpaceDN w:val="0"/>
        <w:adjustRightInd w:val="0"/>
        <w:spacing w:after="0" w:line="240" w:lineRule="exact"/>
        <w:rPr>
          <w:rFonts w:ascii="Times New Roman" w:eastAsiaTheme="minorEastAsia" w:hAnsi="Times New Roman" w:cs="Times New Roman"/>
          <w:b/>
          <w:bCs/>
          <w:sz w:val="28"/>
          <w:szCs w:val="28"/>
          <w:lang w:eastAsia="ru-RU"/>
        </w:rPr>
      </w:pPr>
    </w:p>
    <w:p w:rsidR="00553D58" w:rsidRDefault="00553D58" w:rsidP="00BE7B8D">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sidRPr="00BE7B8D">
        <w:rPr>
          <w:rFonts w:ascii="Times New Roman" w:eastAsiaTheme="minorEastAsia" w:hAnsi="Times New Roman" w:cs="Times New Roman"/>
          <w:b/>
          <w:bCs/>
          <w:sz w:val="28"/>
          <w:szCs w:val="28"/>
          <w:lang w:eastAsia="ru-RU"/>
        </w:rPr>
        <w:t>ПОСТАНОВЛЕНИЕ</w:t>
      </w:r>
    </w:p>
    <w:p w:rsidR="00B943FE" w:rsidRPr="00BE7B8D" w:rsidRDefault="00B943FE" w:rsidP="00BE7B8D">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p>
    <w:p w:rsidR="00553D58" w:rsidRDefault="009A2B07" w:rsidP="00BE7B8D">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от_______</w:t>
      </w:r>
      <w:r w:rsidR="00B943FE">
        <w:rPr>
          <w:rFonts w:ascii="Times New Roman" w:eastAsiaTheme="minorEastAsia" w:hAnsi="Times New Roman" w:cs="Times New Roman"/>
          <w:b/>
          <w:bCs/>
          <w:sz w:val="28"/>
          <w:szCs w:val="28"/>
          <w:lang w:eastAsia="ru-RU"/>
        </w:rPr>
        <w:t xml:space="preserve"> 20</w:t>
      </w:r>
      <w:r>
        <w:rPr>
          <w:rFonts w:ascii="Times New Roman" w:eastAsiaTheme="minorEastAsia" w:hAnsi="Times New Roman" w:cs="Times New Roman"/>
          <w:b/>
          <w:bCs/>
          <w:sz w:val="28"/>
          <w:szCs w:val="28"/>
          <w:lang w:eastAsia="ru-RU"/>
        </w:rPr>
        <w:t xml:space="preserve">    г.</w:t>
      </w:r>
      <w:r w:rsidR="00B943FE">
        <w:rPr>
          <w:rFonts w:ascii="Times New Roman" w:eastAsiaTheme="minorEastAsia" w:hAnsi="Times New Roman" w:cs="Times New Roman"/>
          <w:b/>
          <w:bCs/>
          <w:sz w:val="28"/>
          <w:szCs w:val="28"/>
          <w:lang w:eastAsia="ru-RU"/>
        </w:rPr>
        <w:t xml:space="preserve">_____                                                                               </w:t>
      </w:r>
      <w:r w:rsidR="00553D58" w:rsidRPr="00BE7B8D">
        <w:rPr>
          <w:rFonts w:ascii="Times New Roman" w:eastAsiaTheme="minorEastAsia" w:hAnsi="Times New Roman" w:cs="Times New Roman"/>
          <w:b/>
          <w:bCs/>
          <w:sz w:val="28"/>
          <w:szCs w:val="28"/>
          <w:lang w:eastAsia="ru-RU"/>
        </w:rPr>
        <w:t>№_____</w:t>
      </w:r>
    </w:p>
    <w:p w:rsidR="00B943FE" w:rsidRDefault="00B943FE" w:rsidP="00BE7B8D">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p>
    <w:p w:rsidR="00553D58" w:rsidRPr="00BE7B8D" w:rsidRDefault="00553D58" w:rsidP="002F326B">
      <w:pPr>
        <w:widowControl w:val="0"/>
        <w:autoSpaceDE w:val="0"/>
        <w:autoSpaceDN w:val="0"/>
        <w:adjustRightInd w:val="0"/>
        <w:spacing w:after="0" w:line="240" w:lineRule="exact"/>
        <w:rPr>
          <w:rFonts w:ascii="Times New Roman" w:eastAsiaTheme="minorEastAsia" w:hAnsi="Times New Roman" w:cs="Times New Roman"/>
          <w:b/>
          <w:bCs/>
          <w:sz w:val="28"/>
          <w:szCs w:val="28"/>
          <w:lang w:eastAsia="ru-RU"/>
        </w:rPr>
      </w:pPr>
    </w:p>
    <w:p w:rsidR="00553D58" w:rsidRPr="00BE7B8D" w:rsidRDefault="00553D58" w:rsidP="00BE7B8D">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sidRPr="00BE7B8D">
        <w:rPr>
          <w:rFonts w:ascii="Times New Roman" w:eastAsiaTheme="minorEastAsia" w:hAnsi="Times New Roman" w:cs="Times New Roman"/>
          <w:b/>
          <w:bCs/>
          <w:sz w:val="28"/>
          <w:szCs w:val="28"/>
          <w:lang w:eastAsia="ru-RU"/>
        </w:rPr>
        <w:t>ОБ УТВЕРЖДЕНИИ АДМИНИСТРАТИВНОГО РЕГЛАМЕНТА</w:t>
      </w:r>
    </w:p>
    <w:p w:rsidR="00553D58" w:rsidRPr="00BE7B8D" w:rsidRDefault="00553D58" w:rsidP="00BE7B8D">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sidRPr="00BE7B8D">
        <w:rPr>
          <w:rFonts w:ascii="Times New Roman" w:eastAsiaTheme="minorEastAsia" w:hAnsi="Times New Roman" w:cs="Times New Roman"/>
          <w:b/>
          <w:bCs/>
          <w:sz w:val="28"/>
          <w:szCs w:val="28"/>
          <w:lang w:eastAsia="ru-RU"/>
        </w:rPr>
        <w:t>ПО ПРЕДОСТАВЛЕНИЮ МУНИЦИПАЛЬНОЙ УСЛУГИ</w:t>
      </w:r>
    </w:p>
    <w:p w:rsidR="00553D58" w:rsidRPr="00BE7B8D" w:rsidRDefault="00553D58" w:rsidP="00BE7B8D">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sidRPr="00BE7B8D">
        <w:rPr>
          <w:rFonts w:ascii="Times New Roman" w:eastAsiaTheme="minorEastAsia" w:hAnsi="Times New Roman" w:cs="Times New Roman"/>
          <w:b/>
          <w:bCs/>
          <w:sz w:val="28"/>
          <w:szCs w:val="28"/>
          <w:lang w:eastAsia="ru-RU"/>
        </w:rPr>
        <w:t>«ПРЕДОСТАВЛЕНИЕ МЕСТ ДЛЯ ЗАХОРОНЕНИЯ НА КЛАДБИЩАХ</w:t>
      </w:r>
    </w:p>
    <w:p w:rsidR="00553D58" w:rsidRPr="00BE7B8D" w:rsidRDefault="00B943FE" w:rsidP="00BE7B8D">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МИХАЙЛОВСКОГО СЕЛЬСКОГО ПОСЕЛЕНИЯ ПРИГОРОДНОГО РАЙОНА РСО-АЛАНИЯ</w:t>
      </w:r>
      <w:r w:rsidR="00553D58" w:rsidRPr="00BE7B8D">
        <w:rPr>
          <w:rFonts w:ascii="Times New Roman" w:eastAsiaTheme="minorEastAsia" w:hAnsi="Times New Roman" w:cs="Times New Roman"/>
          <w:b/>
          <w:bCs/>
          <w:sz w:val="28"/>
          <w:szCs w:val="28"/>
          <w:lang w:eastAsia="ru-RU"/>
        </w:rPr>
        <w:t>»</w:t>
      </w:r>
    </w:p>
    <w:p w:rsidR="00553D58" w:rsidRPr="00BE7B8D" w:rsidRDefault="00553D58" w:rsidP="00BE7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3D58" w:rsidRDefault="00553D58" w:rsidP="00BE7B8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BE7B8D">
        <w:rPr>
          <w:rFonts w:ascii="Times New Roman" w:eastAsiaTheme="minorEastAsia"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w:t>
      </w:r>
      <w:r w:rsidR="00B943FE">
        <w:rPr>
          <w:rFonts w:ascii="Times New Roman" w:eastAsiaTheme="minorEastAsia" w:hAnsi="Times New Roman" w:cs="Times New Roman"/>
          <w:sz w:val="28"/>
          <w:szCs w:val="28"/>
          <w:lang w:eastAsia="ru-RU"/>
        </w:rPr>
        <w:t xml:space="preserve">Михайловского сельского поселения Пригородного района </w:t>
      </w:r>
      <w:proofErr w:type="spellStart"/>
      <w:r w:rsidR="00B943FE">
        <w:rPr>
          <w:rFonts w:ascii="Times New Roman" w:eastAsiaTheme="minorEastAsia" w:hAnsi="Times New Roman" w:cs="Times New Roman"/>
          <w:sz w:val="28"/>
          <w:szCs w:val="28"/>
          <w:lang w:eastAsia="ru-RU"/>
        </w:rPr>
        <w:t>РСО-Алания</w:t>
      </w:r>
      <w:proofErr w:type="spellEnd"/>
      <w:r w:rsidRPr="00BE7B8D">
        <w:rPr>
          <w:rFonts w:ascii="Times New Roman" w:eastAsiaTheme="minorEastAsia" w:hAnsi="Times New Roman" w:cs="Times New Roman"/>
          <w:sz w:val="28"/>
          <w:szCs w:val="28"/>
          <w:lang w:eastAsia="ru-RU"/>
        </w:rPr>
        <w:t xml:space="preserve">, в целях повышения качества предоставления муниципальной услуги администрация </w:t>
      </w:r>
      <w:r w:rsidR="00B943FE">
        <w:rPr>
          <w:rFonts w:ascii="Times New Roman" w:eastAsiaTheme="minorEastAsia" w:hAnsi="Times New Roman" w:cs="Times New Roman"/>
          <w:sz w:val="28"/>
          <w:szCs w:val="28"/>
          <w:lang w:eastAsia="ru-RU"/>
        </w:rPr>
        <w:t xml:space="preserve">Михайловского сельского поселения Пригородного района </w:t>
      </w:r>
      <w:proofErr w:type="spellStart"/>
      <w:r w:rsidR="00B943FE">
        <w:rPr>
          <w:rFonts w:ascii="Times New Roman" w:eastAsiaTheme="minorEastAsia" w:hAnsi="Times New Roman" w:cs="Times New Roman"/>
          <w:sz w:val="28"/>
          <w:szCs w:val="28"/>
          <w:lang w:eastAsia="ru-RU"/>
        </w:rPr>
        <w:t>РСО-Алания</w:t>
      </w:r>
      <w:proofErr w:type="spellEnd"/>
    </w:p>
    <w:p w:rsidR="00B943FE" w:rsidRPr="00BE7B8D" w:rsidRDefault="00B943FE" w:rsidP="00BE7B8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553D58" w:rsidRDefault="00BE7B8D" w:rsidP="00BE7B8D">
      <w:pPr>
        <w:widowControl w:val="0"/>
        <w:autoSpaceDE w:val="0"/>
        <w:autoSpaceDN w:val="0"/>
        <w:adjustRightInd w:val="0"/>
        <w:spacing w:after="0" w:line="240" w:lineRule="auto"/>
        <w:ind w:firstLine="708"/>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sz w:val="28"/>
          <w:szCs w:val="28"/>
          <w:lang w:eastAsia="ru-RU"/>
        </w:rPr>
        <w:t xml:space="preserve">                                                          </w:t>
      </w:r>
      <w:r w:rsidR="00553D58" w:rsidRPr="00B943FE">
        <w:rPr>
          <w:rFonts w:ascii="Times New Roman" w:eastAsiaTheme="minorEastAsia" w:hAnsi="Times New Roman" w:cs="Times New Roman"/>
          <w:b/>
          <w:sz w:val="28"/>
          <w:szCs w:val="28"/>
          <w:lang w:eastAsia="ru-RU"/>
        </w:rPr>
        <w:t>постановляет:</w:t>
      </w:r>
    </w:p>
    <w:p w:rsidR="00B943FE" w:rsidRPr="00B943FE" w:rsidRDefault="00B943FE" w:rsidP="00BE7B8D">
      <w:pPr>
        <w:widowControl w:val="0"/>
        <w:autoSpaceDE w:val="0"/>
        <w:autoSpaceDN w:val="0"/>
        <w:adjustRightInd w:val="0"/>
        <w:spacing w:after="0" w:line="240" w:lineRule="auto"/>
        <w:ind w:firstLine="708"/>
        <w:jc w:val="both"/>
        <w:rPr>
          <w:rFonts w:ascii="Times New Roman" w:eastAsiaTheme="minorEastAsia" w:hAnsi="Times New Roman" w:cs="Times New Roman"/>
          <w:b/>
          <w:sz w:val="28"/>
          <w:szCs w:val="28"/>
          <w:lang w:eastAsia="ru-RU"/>
        </w:rPr>
      </w:pPr>
    </w:p>
    <w:p w:rsidR="00553D58" w:rsidRPr="00BE7B8D" w:rsidRDefault="00553D58" w:rsidP="00BE7B8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BE7B8D">
        <w:rPr>
          <w:rFonts w:ascii="Times New Roman" w:eastAsiaTheme="minorEastAsia" w:hAnsi="Times New Roman" w:cs="Times New Roman"/>
          <w:sz w:val="28"/>
          <w:szCs w:val="28"/>
          <w:lang w:eastAsia="ru-RU"/>
        </w:rPr>
        <w:t xml:space="preserve">1. Утвердить административный </w:t>
      </w:r>
      <w:hyperlink w:anchor="Par36" w:tooltip="АДМИНИСТРАТИВНЫЙ РЕГЛАМЕНТ" w:history="1">
        <w:r w:rsidRPr="00B943FE">
          <w:rPr>
            <w:rFonts w:ascii="Times New Roman" w:eastAsiaTheme="minorEastAsia" w:hAnsi="Times New Roman" w:cs="Times New Roman"/>
            <w:color w:val="000000" w:themeColor="text1"/>
            <w:sz w:val="28"/>
            <w:szCs w:val="28"/>
            <w:lang w:eastAsia="ru-RU"/>
          </w:rPr>
          <w:t>регламент</w:t>
        </w:r>
      </w:hyperlink>
      <w:r w:rsidRPr="00BE7B8D">
        <w:rPr>
          <w:rFonts w:ascii="Times New Roman" w:eastAsiaTheme="minorEastAsia" w:hAnsi="Times New Roman" w:cs="Times New Roman"/>
          <w:sz w:val="28"/>
          <w:szCs w:val="28"/>
          <w:lang w:eastAsia="ru-RU"/>
        </w:rPr>
        <w:t xml:space="preserve"> администрации </w:t>
      </w:r>
      <w:r w:rsidR="00B943FE">
        <w:rPr>
          <w:rFonts w:ascii="Times New Roman" w:eastAsiaTheme="minorEastAsia" w:hAnsi="Times New Roman" w:cs="Times New Roman"/>
          <w:sz w:val="28"/>
          <w:szCs w:val="28"/>
          <w:lang w:eastAsia="ru-RU"/>
        </w:rPr>
        <w:t xml:space="preserve">Михайловского сельского поселения Пригородного района </w:t>
      </w:r>
      <w:proofErr w:type="spellStart"/>
      <w:r w:rsidR="00B943FE">
        <w:rPr>
          <w:rFonts w:ascii="Times New Roman" w:eastAsiaTheme="minorEastAsia" w:hAnsi="Times New Roman" w:cs="Times New Roman"/>
          <w:sz w:val="28"/>
          <w:szCs w:val="28"/>
          <w:lang w:eastAsia="ru-RU"/>
        </w:rPr>
        <w:t>РСО-Алания</w:t>
      </w:r>
      <w:proofErr w:type="spellEnd"/>
      <w:r w:rsidR="00B943FE" w:rsidRPr="00BE7B8D">
        <w:rPr>
          <w:rFonts w:ascii="Times New Roman" w:eastAsiaTheme="minorEastAsia" w:hAnsi="Times New Roman" w:cs="Times New Roman"/>
          <w:sz w:val="28"/>
          <w:szCs w:val="28"/>
          <w:lang w:eastAsia="ru-RU"/>
        </w:rPr>
        <w:t xml:space="preserve"> </w:t>
      </w:r>
      <w:r w:rsidRPr="00BE7B8D">
        <w:rPr>
          <w:rFonts w:ascii="Times New Roman" w:eastAsiaTheme="minorEastAsia" w:hAnsi="Times New Roman" w:cs="Times New Roman"/>
          <w:sz w:val="28"/>
          <w:szCs w:val="28"/>
          <w:lang w:eastAsia="ru-RU"/>
        </w:rPr>
        <w:t xml:space="preserve">по предоставлению муниципальной услуги «Предоставление мест для захоронения на кладбищах </w:t>
      </w:r>
      <w:r w:rsidR="00B943FE">
        <w:rPr>
          <w:rFonts w:ascii="Times New Roman" w:eastAsiaTheme="minorEastAsia" w:hAnsi="Times New Roman" w:cs="Times New Roman"/>
          <w:sz w:val="28"/>
          <w:szCs w:val="28"/>
          <w:lang w:eastAsia="ru-RU"/>
        </w:rPr>
        <w:t xml:space="preserve">Михайловского сельского поселения Пригородного района </w:t>
      </w:r>
      <w:proofErr w:type="spellStart"/>
      <w:r w:rsidR="00B943FE">
        <w:rPr>
          <w:rFonts w:ascii="Times New Roman" w:eastAsiaTheme="minorEastAsia" w:hAnsi="Times New Roman" w:cs="Times New Roman"/>
          <w:sz w:val="28"/>
          <w:szCs w:val="28"/>
          <w:lang w:eastAsia="ru-RU"/>
        </w:rPr>
        <w:t>РСО-Алания</w:t>
      </w:r>
      <w:proofErr w:type="spellEnd"/>
      <w:r w:rsidRPr="00BE7B8D">
        <w:rPr>
          <w:rFonts w:ascii="Times New Roman" w:eastAsiaTheme="minorEastAsia" w:hAnsi="Times New Roman" w:cs="Times New Roman"/>
          <w:sz w:val="28"/>
          <w:szCs w:val="28"/>
          <w:lang w:eastAsia="ru-RU"/>
        </w:rPr>
        <w:t>».</w:t>
      </w:r>
    </w:p>
    <w:p w:rsidR="00553D58" w:rsidRPr="00BE7B8D" w:rsidRDefault="00553D58" w:rsidP="00BE7B8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BE7B8D">
        <w:rPr>
          <w:rFonts w:ascii="Times New Roman" w:eastAsiaTheme="minorEastAsia" w:hAnsi="Times New Roman" w:cs="Times New Roman"/>
          <w:sz w:val="28"/>
          <w:szCs w:val="28"/>
          <w:lang w:eastAsia="ru-RU"/>
        </w:rPr>
        <w:t>2. Настоящее постановление вступает в силу со дня его официального опубликования.</w:t>
      </w:r>
    </w:p>
    <w:p w:rsidR="002F326B" w:rsidRDefault="00553D58" w:rsidP="002F326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BE7B8D">
        <w:rPr>
          <w:rFonts w:ascii="Times New Roman" w:eastAsiaTheme="minorEastAsia" w:hAnsi="Times New Roman" w:cs="Times New Roman"/>
          <w:sz w:val="28"/>
          <w:szCs w:val="28"/>
          <w:lang w:eastAsia="ru-RU"/>
        </w:rPr>
        <w:t xml:space="preserve">3. Опубликовать настоящее постановление на официальном сайте </w:t>
      </w:r>
      <w:r w:rsidR="002F326B">
        <w:rPr>
          <w:rFonts w:ascii="Times New Roman" w:eastAsiaTheme="minorEastAsia" w:hAnsi="Times New Roman" w:cs="Times New Roman"/>
          <w:sz w:val="28"/>
          <w:szCs w:val="28"/>
          <w:lang w:eastAsia="ru-RU"/>
        </w:rPr>
        <w:t xml:space="preserve">Михайловского сельского поселения Пригородного района </w:t>
      </w:r>
      <w:proofErr w:type="spellStart"/>
      <w:r w:rsidR="002F326B">
        <w:rPr>
          <w:rFonts w:ascii="Times New Roman" w:eastAsiaTheme="minorEastAsia" w:hAnsi="Times New Roman" w:cs="Times New Roman"/>
          <w:sz w:val="28"/>
          <w:szCs w:val="28"/>
          <w:lang w:eastAsia="ru-RU"/>
        </w:rPr>
        <w:t>РСО-Алания</w:t>
      </w:r>
      <w:proofErr w:type="spellEnd"/>
      <w:r w:rsidR="002F326B" w:rsidRPr="00BE7B8D">
        <w:rPr>
          <w:rFonts w:ascii="Times New Roman" w:eastAsiaTheme="minorEastAsia" w:hAnsi="Times New Roman" w:cs="Times New Roman"/>
          <w:sz w:val="28"/>
          <w:szCs w:val="28"/>
          <w:lang w:eastAsia="ru-RU"/>
        </w:rPr>
        <w:t xml:space="preserve"> </w:t>
      </w:r>
    </w:p>
    <w:p w:rsidR="00553D58" w:rsidRPr="00BE7B8D" w:rsidRDefault="002F326B" w:rsidP="002F326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553D58" w:rsidRPr="00BE7B8D">
        <w:rPr>
          <w:rFonts w:ascii="Times New Roman" w:eastAsiaTheme="minorEastAsia" w:hAnsi="Times New Roman" w:cs="Times New Roman"/>
          <w:sz w:val="28"/>
          <w:szCs w:val="28"/>
          <w:lang w:eastAsia="ru-RU"/>
        </w:rPr>
        <w:t xml:space="preserve">. Контроль за выполнением настоящего постановления оставляю за собой (возложить на заместителя главы администрации). </w:t>
      </w:r>
    </w:p>
    <w:p w:rsidR="00553D58" w:rsidRPr="00F37E08" w:rsidRDefault="00F37E08" w:rsidP="00F37E08">
      <w:pPr>
        <w:widowControl w:val="0"/>
        <w:autoSpaceDE w:val="0"/>
        <w:autoSpaceDN w:val="0"/>
        <w:adjustRightInd w:val="0"/>
        <w:spacing w:after="0" w:line="240" w:lineRule="auto"/>
        <w:rPr>
          <w:rFonts w:ascii="Times New Roman" w:eastAsiaTheme="minorEastAsia" w:hAnsi="Times New Roman" w:cs="Times New Roman"/>
          <w:b/>
          <w:color w:val="000000" w:themeColor="text1"/>
          <w:sz w:val="28"/>
          <w:szCs w:val="28"/>
          <w:lang w:eastAsia="ru-RU"/>
        </w:rPr>
      </w:pPr>
      <w:r w:rsidRPr="00F37E08">
        <w:rPr>
          <w:rFonts w:ascii="Times New Roman" w:eastAsiaTheme="minorEastAsia" w:hAnsi="Times New Roman" w:cs="Times New Roman"/>
          <w:b/>
          <w:color w:val="000000" w:themeColor="text1"/>
          <w:sz w:val="28"/>
          <w:szCs w:val="28"/>
          <w:lang w:eastAsia="ru-RU"/>
        </w:rPr>
        <w:t xml:space="preserve">Глава </w:t>
      </w:r>
    </w:p>
    <w:p w:rsidR="00553D58" w:rsidRPr="00F37E08" w:rsidRDefault="00F37E08" w:rsidP="00F37E08">
      <w:pPr>
        <w:widowControl w:val="0"/>
        <w:autoSpaceDE w:val="0"/>
        <w:autoSpaceDN w:val="0"/>
        <w:adjustRightInd w:val="0"/>
        <w:spacing w:after="0" w:line="240" w:lineRule="auto"/>
        <w:rPr>
          <w:rFonts w:ascii="Times New Roman" w:eastAsiaTheme="minorEastAsia" w:hAnsi="Times New Roman" w:cs="Times New Roman"/>
          <w:b/>
          <w:color w:val="000000" w:themeColor="text1"/>
          <w:sz w:val="28"/>
          <w:szCs w:val="28"/>
          <w:lang w:eastAsia="ru-RU"/>
        </w:rPr>
      </w:pPr>
      <w:bookmarkStart w:id="0" w:name="_GoBack"/>
      <w:bookmarkEnd w:id="0"/>
      <w:r w:rsidRPr="00F37E08">
        <w:rPr>
          <w:rFonts w:ascii="Times New Roman" w:eastAsiaTheme="minorEastAsia" w:hAnsi="Times New Roman" w:cs="Times New Roman"/>
          <w:b/>
          <w:color w:val="000000" w:themeColor="text1"/>
          <w:sz w:val="28"/>
          <w:szCs w:val="28"/>
          <w:lang w:eastAsia="ru-RU"/>
        </w:rPr>
        <w:t>Михайловского сельского поселения</w:t>
      </w:r>
      <w:r>
        <w:rPr>
          <w:rFonts w:ascii="Times New Roman" w:eastAsiaTheme="minorEastAsia" w:hAnsi="Times New Roman" w:cs="Times New Roman"/>
          <w:b/>
          <w:color w:val="000000" w:themeColor="text1"/>
          <w:sz w:val="28"/>
          <w:szCs w:val="28"/>
          <w:lang w:eastAsia="ru-RU"/>
        </w:rPr>
        <w:t xml:space="preserve">                                               </w:t>
      </w:r>
      <w:proofErr w:type="spellStart"/>
      <w:r>
        <w:rPr>
          <w:rFonts w:ascii="Times New Roman" w:eastAsiaTheme="minorEastAsia" w:hAnsi="Times New Roman" w:cs="Times New Roman"/>
          <w:b/>
          <w:color w:val="000000" w:themeColor="text1"/>
          <w:sz w:val="28"/>
          <w:szCs w:val="28"/>
          <w:lang w:eastAsia="ru-RU"/>
        </w:rPr>
        <w:t>А.З.Кисиев</w:t>
      </w:r>
      <w:proofErr w:type="spellEnd"/>
    </w:p>
    <w:p w:rsidR="002F326B" w:rsidRDefault="002F326B" w:rsidP="00B943FE">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B943FE" w:rsidRPr="00986264" w:rsidRDefault="002F326B" w:rsidP="00B943FE">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к </w:t>
      </w:r>
      <w:r w:rsidR="00B943FE" w:rsidRPr="00986264">
        <w:rPr>
          <w:rFonts w:ascii="Times New Roman" w:hAnsi="Times New Roman" w:cs="Times New Roman"/>
          <w:sz w:val="28"/>
          <w:szCs w:val="28"/>
        </w:rPr>
        <w:t>постановлени</w:t>
      </w:r>
      <w:r>
        <w:rPr>
          <w:rFonts w:ascii="Times New Roman" w:hAnsi="Times New Roman" w:cs="Times New Roman"/>
          <w:sz w:val="28"/>
          <w:szCs w:val="28"/>
        </w:rPr>
        <w:t>ю</w:t>
      </w:r>
    </w:p>
    <w:p w:rsidR="00B943FE" w:rsidRPr="00986264" w:rsidRDefault="00B943FE" w:rsidP="002F326B">
      <w:pPr>
        <w:widowControl w:val="0"/>
        <w:autoSpaceDE w:val="0"/>
        <w:autoSpaceDN w:val="0"/>
        <w:adjustRightInd w:val="0"/>
        <w:spacing w:after="0" w:line="240" w:lineRule="auto"/>
        <w:jc w:val="right"/>
        <w:rPr>
          <w:rFonts w:ascii="Times New Roman" w:hAnsi="Times New Roman" w:cs="Times New Roman"/>
          <w:sz w:val="28"/>
          <w:szCs w:val="28"/>
        </w:rPr>
      </w:pPr>
      <w:r w:rsidRPr="00986264">
        <w:rPr>
          <w:rFonts w:ascii="Times New Roman" w:hAnsi="Times New Roman" w:cs="Times New Roman"/>
          <w:sz w:val="28"/>
          <w:szCs w:val="28"/>
        </w:rPr>
        <w:t xml:space="preserve">администрации </w:t>
      </w:r>
      <w:r w:rsidR="002F326B">
        <w:rPr>
          <w:rFonts w:ascii="Times New Roman" w:hAnsi="Times New Roman" w:cs="Times New Roman"/>
          <w:sz w:val="28"/>
          <w:szCs w:val="28"/>
        </w:rPr>
        <w:t>Михайловского</w:t>
      </w:r>
    </w:p>
    <w:p w:rsidR="00B943FE" w:rsidRPr="00986264" w:rsidRDefault="002F326B" w:rsidP="00B943F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B943FE" w:rsidRPr="00986264" w:rsidRDefault="00B943FE" w:rsidP="00B943FE">
      <w:pPr>
        <w:widowControl w:val="0"/>
        <w:autoSpaceDE w:val="0"/>
        <w:autoSpaceDN w:val="0"/>
        <w:adjustRightInd w:val="0"/>
        <w:spacing w:after="0" w:line="240" w:lineRule="auto"/>
        <w:jc w:val="right"/>
        <w:rPr>
          <w:rFonts w:ascii="Times New Roman" w:hAnsi="Times New Roman" w:cs="Times New Roman"/>
          <w:sz w:val="28"/>
          <w:szCs w:val="28"/>
        </w:rPr>
      </w:pPr>
      <w:r w:rsidRPr="00986264">
        <w:rPr>
          <w:rFonts w:ascii="Times New Roman" w:hAnsi="Times New Roman" w:cs="Times New Roman"/>
          <w:sz w:val="28"/>
          <w:szCs w:val="28"/>
        </w:rPr>
        <w:t xml:space="preserve">от </w:t>
      </w:r>
      <w:r w:rsidR="009A2B07">
        <w:rPr>
          <w:rFonts w:ascii="Times New Roman" w:hAnsi="Times New Roman" w:cs="Times New Roman"/>
          <w:sz w:val="28"/>
          <w:szCs w:val="28"/>
        </w:rPr>
        <w:t xml:space="preserve">                </w:t>
      </w:r>
      <w:r w:rsidRPr="00986264">
        <w:rPr>
          <w:rFonts w:ascii="Times New Roman" w:hAnsi="Times New Roman" w:cs="Times New Roman"/>
          <w:sz w:val="28"/>
          <w:szCs w:val="28"/>
        </w:rPr>
        <w:t>№</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6"/>
      <w:bookmarkEnd w:id="1"/>
    </w:p>
    <w:p w:rsidR="00B943FE" w:rsidRPr="00986264" w:rsidRDefault="00B943FE" w:rsidP="00B943FE">
      <w:pPr>
        <w:widowControl w:val="0"/>
        <w:autoSpaceDE w:val="0"/>
        <w:autoSpaceDN w:val="0"/>
        <w:adjustRightInd w:val="0"/>
        <w:spacing w:after="0" w:line="240" w:lineRule="auto"/>
        <w:jc w:val="center"/>
        <w:rPr>
          <w:rFonts w:ascii="Times New Roman" w:hAnsi="Times New Roman" w:cs="Times New Roman"/>
          <w:b/>
          <w:bCs/>
          <w:sz w:val="28"/>
          <w:szCs w:val="28"/>
        </w:rPr>
      </w:pPr>
    </w:p>
    <w:p w:rsidR="00B943FE" w:rsidRPr="00986264" w:rsidRDefault="00B943FE" w:rsidP="00B943FE">
      <w:pPr>
        <w:widowControl w:val="0"/>
        <w:autoSpaceDE w:val="0"/>
        <w:autoSpaceDN w:val="0"/>
        <w:adjustRightInd w:val="0"/>
        <w:spacing w:after="0" w:line="240" w:lineRule="auto"/>
        <w:jc w:val="center"/>
        <w:rPr>
          <w:rFonts w:ascii="Times New Roman" w:hAnsi="Times New Roman" w:cs="Times New Roman"/>
          <w:b/>
          <w:bCs/>
          <w:sz w:val="28"/>
          <w:szCs w:val="28"/>
        </w:rPr>
      </w:pPr>
      <w:r w:rsidRPr="00986264">
        <w:rPr>
          <w:rFonts w:ascii="Times New Roman" w:hAnsi="Times New Roman" w:cs="Times New Roman"/>
          <w:b/>
          <w:bCs/>
          <w:sz w:val="28"/>
          <w:szCs w:val="28"/>
        </w:rPr>
        <w:t>АДМИНИСТРАТИВНЫЙ РЕГЛАМЕНТ</w:t>
      </w:r>
    </w:p>
    <w:p w:rsidR="00B943FE" w:rsidRPr="00986264" w:rsidRDefault="00B943FE" w:rsidP="00B943FE">
      <w:pPr>
        <w:widowControl w:val="0"/>
        <w:autoSpaceDE w:val="0"/>
        <w:autoSpaceDN w:val="0"/>
        <w:adjustRightInd w:val="0"/>
        <w:spacing w:after="0" w:line="240" w:lineRule="auto"/>
        <w:jc w:val="center"/>
        <w:rPr>
          <w:rFonts w:ascii="Times New Roman" w:hAnsi="Times New Roman" w:cs="Times New Roman"/>
          <w:b/>
          <w:bCs/>
          <w:sz w:val="28"/>
          <w:szCs w:val="28"/>
        </w:rPr>
      </w:pPr>
      <w:r w:rsidRPr="00986264">
        <w:rPr>
          <w:rFonts w:ascii="Times New Roman" w:hAnsi="Times New Roman" w:cs="Times New Roman"/>
          <w:b/>
          <w:bCs/>
          <w:sz w:val="28"/>
          <w:szCs w:val="28"/>
        </w:rPr>
        <w:t>ПО ПРЕДОСТАВЛЕНИЮ МУНИЦИПАЛЬНОЙ УСЛУГИ</w:t>
      </w:r>
    </w:p>
    <w:p w:rsidR="00B943FE" w:rsidRPr="00986264" w:rsidRDefault="00B943FE" w:rsidP="00B943FE">
      <w:pPr>
        <w:widowControl w:val="0"/>
        <w:autoSpaceDE w:val="0"/>
        <w:autoSpaceDN w:val="0"/>
        <w:adjustRightInd w:val="0"/>
        <w:spacing w:after="0" w:line="240" w:lineRule="auto"/>
        <w:jc w:val="center"/>
        <w:rPr>
          <w:rFonts w:ascii="Times New Roman" w:hAnsi="Times New Roman" w:cs="Times New Roman"/>
          <w:b/>
          <w:bCs/>
          <w:sz w:val="28"/>
          <w:szCs w:val="28"/>
        </w:rPr>
      </w:pPr>
      <w:r w:rsidRPr="00986264">
        <w:rPr>
          <w:rFonts w:ascii="Times New Roman" w:hAnsi="Times New Roman" w:cs="Times New Roman"/>
          <w:b/>
          <w:bCs/>
          <w:sz w:val="28"/>
          <w:szCs w:val="28"/>
        </w:rPr>
        <w:t>«ПРЕДОСТАВЛЕНИЕ МЕСТ ДЛЯ ЗАХОРОНЕНИЯ НА КЛАДБИЩАХ</w:t>
      </w:r>
    </w:p>
    <w:p w:rsidR="00B943FE" w:rsidRDefault="002F326B" w:rsidP="00B943FE">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МИХАЙЛОВСКОГО СЕЛЬСКОГО ПОСЕЛЕНИЯ ПРИГОРОДНОГО РАЙОНА РСО-АЛАНИЯ</w:t>
      </w:r>
    </w:p>
    <w:p w:rsidR="002F326B" w:rsidRPr="00986264" w:rsidRDefault="002F326B" w:rsidP="00B943FE">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B943FE" w:rsidRPr="00986264" w:rsidRDefault="00B943FE" w:rsidP="00B943FE">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986264">
        <w:rPr>
          <w:rFonts w:ascii="Times New Roman" w:hAnsi="Times New Roman" w:cs="Times New Roman"/>
          <w:b/>
          <w:bCs/>
          <w:sz w:val="28"/>
          <w:szCs w:val="28"/>
        </w:rPr>
        <w:t>I. Общие положения</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1.1. Предмет регулирования административного регламента</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Административный регламент администрации </w:t>
      </w:r>
      <w:r w:rsidR="002F326B">
        <w:rPr>
          <w:rFonts w:ascii="Times New Roman" w:eastAsiaTheme="minorEastAsia" w:hAnsi="Times New Roman" w:cs="Times New Roman"/>
          <w:sz w:val="28"/>
          <w:szCs w:val="28"/>
          <w:lang w:eastAsia="ru-RU"/>
        </w:rPr>
        <w:t xml:space="preserve">Михайловского сельского поселения Пригородного района </w:t>
      </w:r>
      <w:proofErr w:type="spellStart"/>
      <w:r w:rsidR="002F326B">
        <w:rPr>
          <w:rFonts w:ascii="Times New Roman" w:eastAsiaTheme="minorEastAsia" w:hAnsi="Times New Roman" w:cs="Times New Roman"/>
          <w:sz w:val="28"/>
          <w:szCs w:val="28"/>
          <w:lang w:eastAsia="ru-RU"/>
        </w:rPr>
        <w:t>РСО-Алания</w:t>
      </w:r>
      <w:proofErr w:type="spellEnd"/>
      <w:r w:rsidRPr="00986264">
        <w:rPr>
          <w:rFonts w:ascii="Times New Roman" w:hAnsi="Times New Roman" w:cs="Times New Roman"/>
          <w:sz w:val="28"/>
          <w:szCs w:val="28"/>
        </w:rPr>
        <w:t xml:space="preserve"> по предоставлению муниципальной услуги «Предоставление мест для захоронения на кладбищах </w:t>
      </w:r>
      <w:r w:rsidR="002F326B">
        <w:rPr>
          <w:rFonts w:ascii="Times New Roman" w:eastAsiaTheme="minorEastAsia" w:hAnsi="Times New Roman" w:cs="Times New Roman"/>
          <w:sz w:val="28"/>
          <w:szCs w:val="28"/>
          <w:lang w:eastAsia="ru-RU"/>
        </w:rPr>
        <w:t xml:space="preserve">Михайловского сельского поселения Пригородного района </w:t>
      </w:r>
      <w:proofErr w:type="spellStart"/>
      <w:r w:rsidR="002F326B">
        <w:rPr>
          <w:rFonts w:ascii="Times New Roman" w:eastAsiaTheme="minorEastAsia" w:hAnsi="Times New Roman" w:cs="Times New Roman"/>
          <w:sz w:val="28"/>
          <w:szCs w:val="28"/>
          <w:lang w:eastAsia="ru-RU"/>
        </w:rPr>
        <w:t>РСО-Алания</w:t>
      </w:r>
      <w:proofErr w:type="spellEnd"/>
      <w:r w:rsidR="002F326B">
        <w:rPr>
          <w:rFonts w:ascii="Times New Roman" w:hAnsi="Times New Roman" w:cs="Times New Roman"/>
          <w:sz w:val="28"/>
          <w:szCs w:val="28"/>
        </w:rPr>
        <w:t>» (далее – Административный</w:t>
      </w:r>
      <w:r w:rsidRPr="00986264">
        <w:rPr>
          <w:rFonts w:ascii="Times New Roman" w:hAnsi="Times New Roman" w:cs="Times New Roman"/>
          <w:sz w:val="28"/>
          <w:szCs w:val="28"/>
        </w:rPr>
        <w:t xml:space="preserve"> регламент) устанавливает сроки и последовательность действий (административные процедуры) предоставления муниципальной услуги. Административный регламент разработан в целях повышения качества и доступности предоставления муниципальной услуги потребителям муниципальной услуги.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Предметом регулирования Административного регламента являются отношения, возникающие при оказании муниципальной услуги по предоставлению мест для захоронения на кладбищах </w:t>
      </w:r>
      <w:r w:rsidR="002F326B">
        <w:rPr>
          <w:rFonts w:ascii="Times New Roman" w:eastAsiaTheme="minorEastAsia" w:hAnsi="Times New Roman" w:cs="Times New Roman"/>
          <w:sz w:val="28"/>
          <w:szCs w:val="28"/>
          <w:lang w:eastAsia="ru-RU"/>
        </w:rPr>
        <w:t xml:space="preserve">Михайловского сельского поселения Пригородного района </w:t>
      </w:r>
      <w:proofErr w:type="spellStart"/>
      <w:r w:rsidR="002F326B">
        <w:rPr>
          <w:rFonts w:ascii="Times New Roman" w:eastAsiaTheme="minorEastAsia" w:hAnsi="Times New Roman" w:cs="Times New Roman"/>
          <w:sz w:val="28"/>
          <w:szCs w:val="28"/>
          <w:lang w:eastAsia="ru-RU"/>
        </w:rPr>
        <w:t>РСО-Алания</w:t>
      </w:r>
      <w:proofErr w:type="spellEnd"/>
      <w:r w:rsidR="002F326B" w:rsidRPr="00BE7B8D">
        <w:rPr>
          <w:rFonts w:ascii="Times New Roman" w:eastAsiaTheme="minorEastAsia" w:hAnsi="Times New Roman" w:cs="Times New Roman"/>
          <w:sz w:val="28"/>
          <w:szCs w:val="28"/>
          <w:lang w:eastAsia="ru-RU"/>
        </w:rPr>
        <w:t xml:space="preserve"> </w:t>
      </w:r>
      <w:r w:rsidRPr="00986264">
        <w:rPr>
          <w:rFonts w:ascii="Times New Roman" w:hAnsi="Times New Roman" w:cs="Times New Roman"/>
          <w:sz w:val="28"/>
          <w:szCs w:val="28"/>
        </w:rPr>
        <w:t>(далее – муниципального образования).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6264">
        <w:rPr>
          <w:rFonts w:ascii="Times New Roman" w:hAnsi="Times New Roman" w:cs="Times New Roman"/>
          <w:sz w:val="28"/>
          <w:szCs w:val="28"/>
        </w:rPr>
        <w:t xml:space="preserve">Предоставление мест для захоронения на кладбищах </w:t>
      </w:r>
      <w:r w:rsidR="001F42EB">
        <w:rPr>
          <w:rFonts w:ascii="Times New Roman" w:hAnsi="Times New Roman" w:cs="Times New Roman"/>
          <w:sz w:val="28"/>
          <w:szCs w:val="28"/>
        </w:rPr>
        <w:t>поселения</w:t>
      </w:r>
      <w:r w:rsidRPr="00986264">
        <w:rPr>
          <w:rFonts w:ascii="Times New Roman" w:hAnsi="Times New Roman" w:cs="Times New Roman"/>
          <w:sz w:val="28"/>
          <w:szCs w:val="28"/>
        </w:rPr>
        <w:t xml:space="preserve"> отдельных категорий лиц (в том числе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умерших (погибших), не имеющих супруга, близких родственников, иных родственников либо законного представителя умершего;</w:t>
      </w:r>
      <w:proofErr w:type="gramEnd"/>
      <w:r w:rsidRPr="00986264">
        <w:rPr>
          <w:rFonts w:ascii="Times New Roman" w:hAnsi="Times New Roman" w:cs="Times New Roman"/>
          <w:sz w:val="28"/>
          <w:szCs w:val="28"/>
        </w:rPr>
        <w:t xml:space="preserve"> </w:t>
      </w:r>
      <w:proofErr w:type="gramStart"/>
      <w:r w:rsidRPr="00986264">
        <w:rPr>
          <w:rFonts w:ascii="Times New Roman" w:hAnsi="Times New Roman" w:cs="Times New Roman"/>
          <w:sz w:val="28"/>
          <w:szCs w:val="28"/>
        </w:rPr>
        <w:t xml:space="preserve">лиц, тела которых не востребованы; умерших, личность которых известна, при невозможности близких или иных родственников, законных представителей осуществить погребение; умерших, личность которых не установлена органами внутренних дел; подозреваемых и обвиняемых в совершении преступлений; умерших в период отбывания наказания в местах лишения свободы; умерших </w:t>
      </w:r>
      <w:r w:rsidRPr="00986264">
        <w:rPr>
          <w:rFonts w:ascii="Times New Roman" w:hAnsi="Times New Roman" w:cs="Times New Roman"/>
          <w:sz w:val="28"/>
          <w:szCs w:val="28"/>
        </w:rPr>
        <w:lastRenderedPageBreak/>
        <w:t>вследствие особо опасных инфекций; лиц, смерть которых наступила в результате пресечения их террористической акции;</w:t>
      </w:r>
      <w:proofErr w:type="gramEnd"/>
      <w:r w:rsidRPr="00986264">
        <w:rPr>
          <w:rFonts w:ascii="Times New Roman" w:hAnsi="Times New Roman" w:cs="Times New Roman"/>
          <w:sz w:val="28"/>
          <w:szCs w:val="28"/>
        </w:rPr>
        <w:t xml:space="preserve"> реабилитированных лиц) осуществляется с особенностями, установленными федеральным законодательством и законодательством Республики Северная Осетия – Алания.</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1.2. Круг заявителей на предоставление муниципальной услуги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Заявителями на предоставление муниципальной услуги, в отношении которой разработан настоящий Административный регламент, являются:</w:t>
      </w:r>
    </w:p>
    <w:p w:rsidR="00B943FE" w:rsidRPr="00986264" w:rsidRDefault="002F326B"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943FE" w:rsidRPr="00986264">
        <w:rPr>
          <w:rFonts w:ascii="Times New Roman" w:hAnsi="Times New Roman" w:cs="Times New Roman"/>
          <w:sz w:val="28"/>
          <w:szCs w:val="28"/>
        </w:rPr>
        <w:t>юридические и физические лица, взявшие на себя обязанность осуществить погребение умершего;</w:t>
      </w:r>
    </w:p>
    <w:p w:rsidR="00B943FE" w:rsidRPr="00986264" w:rsidRDefault="002F326B"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943FE" w:rsidRPr="00986264">
        <w:rPr>
          <w:rFonts w:ascii="Times New Roman" w:hAnsi="Times New Roman" w:cs="Times New Roman"/>
          <w:sz w:val="28"/>
          <w:szCs w:val="28"/>
        </w:rPr>
        <w:t>специализированная служба по вопросам похоронного дела муниципального образования.</w:t>
      </w:r>
    </w:p>
    <w:p w:rsidR="00B943FE" w:rsidRPr="00986264" w:rsidRDefault="00B943FE" w:rsidP="00B943FE">
      <w:pPr>
        <w:spacing w:after="0" w:line="240" w:lineRule="auto"/>
        <w:ind w:firstLine="540"/>
        <w:jc w:val="both"/>
        <w:rPr>
          <w:rFonts w:ascii="Verdana" w:hAnsi="Verdana" w:cs="Times New Roman"/>
          <w:sz w:val="28"/>
          <w:szCs w:val="28"/>
        </w:rPr>
      </w:pPr>
      <w:r w:rsidRPr="00986264">
        <w:rPr>
          <w:rFonts w:ascii="Times New Roman" w:hAnsi="Times New Roman" w:cs="Times New Roman"/>
          <w:sz w:val="28"/>
          <w:szCs w:val="28"/>
        </w:rPr>
        <w:t>1.8. Установление личности заявителя осуществляется путем идентификац</w:t>
      </w:r>
      <w:proofErr w:type="gramStart"/>
      <w:r w:rsidRPr="00986264">
        <w:rPr>
          <w:rFonts w:ascii="Times New Roman" w:hAnsi="Times New Roman" w:cs="Times New Roman"/>
          <w:sz w:val="28"/>
          <w:szCs w:val="28"/>
        </w:rPr>
        <w:t>ии и ау</w:t>
      </w:r>
      <w:proofErr w:type="gramEnd"/>
      <w:r w:rsidRPr="00986264">
        <w:rPr>
          <w:rFonts w:ascii="Times New Roman" w:hAnsi="Times New Roman" w:cs="Times New Roman"/>
          <w:sz w:val="28"/>
          <w:szCs w:val="28"/>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6264">
        <w:rPr>
          <w:rFonts w:ascii="Times New Roman" w:hAnsi="Times New Roman" w:cs="Times New Roman"/>
          <w:sz w:val="28"/>
          <w:szCs w:val="28"/>
        </w:rPr>
        <w:t>В соответствии с требованиями ст. 6 Федерального закона от 12.01.1996 № 8-ФЗ «О погребении и похоронном деле» заявителями на предоставление муниципальной услуги являются лица, указанные в волеизъявлении умершего 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w:t>
      </w:r>
      <w:proofErr w:type="gramEnd"/>
      <w:r w:rsidRPr="00986264">
        <w:rPr>
          <w:rFonts w:ascii="Times New Roman" w:hAnsi="Times New Roman" w:cs="Times New Roman"/>
          <w:sz w:val="28"/>
          <w:szCs w:val="28"/>
        </w:rPr>
        <w:t xml:space="preserve">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6264">
        <w:rPr>
          <w:rFonts w:ascii="Times New Roman" w:hAnsi="Times New Roman" w:cs="Times New Roman"/>
          <w:sz w:val="28"/>
          <w:szCs w:val="28"/>
        </w:rPr>
        <w:t>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roofErr w:type="gramEnd"/>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1.3. Требования к порядку информирования о предоставлении муниципальной услуги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w:t>
      </w:r>
      <w:r w:rsidRPr="00986264">
        <w:rPr>
          <w:rFonts w:ascii="Times New Roman" w:hAnsi="Times New Roman" w:cs="Times New Roman"/>
          <w:sz w:val="28"/>
          <w:szCs w:val="28"/>
        </w:rPr>
        <w:lastRenderedPageBreak/>
        <w:t>открытой и общедоступной и размещается:</w:t>
      </w:r>
    </w:p>
    <w:p w:rsidR="00B943FE" w:rsidRPr="00986264" w:rsidRDefault="001F42EB"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A2B07">
        <w:rPr>
          <w:rFonts w:ascii="Times New Roman" w:hAnsi="Times New Roman" w:cs="Times New Roman"/>
          <w:sz w:val="28"/>
          <w:szCs w:val="28"/>
        </w:rPr>
        <w:t xml:space="preserve">на официальном сайте </w:t>
      </w:r>
      <w:r w:rsidR="009A2B07" w:rsidRPr="009A2B07">
        <w:rPr>
          <w:rFonts w:ascii="Times New Roman" w:hAnsi="Times New Roman" w:cs="Times New Roman"/>
          <w:sz w:val="28"/>
          <w:szCs w:val="28"/>
        </w:rPr>
        <w:t xml:space="preserve"> </w:t>
      </w:r>
      <w:r w:rsidR="009A2B07" w:rsidRPr="00986264">
        <w:rPr>
          <w:rFonts w:ascii="Times New Roman" w:hAnsi="Times New Roman" w:cs="Times New Roman"/>
          <w:sz w:val="28"/>
          <w:szCs w:val="28"/>
        </w:rPr>
        <w:t>администраци</w:t>
      </w:r>
      <w:r w:rsidR="009A2B07">
        <w:rPr>
          <w:rFonts w:ascii="Times New Roman" w:hAnsi="Times New Roman" w:cs="Times New Roman"/>
          <w:sz w:val="28"/>
          <w:szCs w:val="28"/>
        </w:rPr>
        <w:t>и</w:t>
      </w:r>
      <w:r w:rsidR="009A2B07" w:rsidRPr="00986264">
        <w:rPr>
          <w:rFonts w:ascii="Times New Roman" w:hAnsi="Times New Roman" w:cs="Times New Roman"/>
          <w:sz w:val="28"/>
          <w:szCs w:val="28"/>
        </w:rPr>
        <w:t xml:space="preserve"> </w:t>
      </w:r>
      <w:r w:rsidR="009A2B07">
        <w:rPr>
          <w:rFonts w:ascii="Times New Roman" w:eastAsiaTheme="minorEastAsia" w:hAnsi="Times New Roman" w:cs="Times New Roman"/>
          <w:sz w:val="28"/>
          <w:szCs w:val="28"/>
          <w:lang w:eastAsia="ru-RU"/>
        </w:rPr>
        <w:t xml:space="preserve">Михайловского сельского поселения Пригородного района </w:t>
      </w:r>
      <w:proofErr w:type="spellStart"/>
      <w:r w:rsidR="009A2B07">
        <w:rPr>
          <w:rFonts w:ascii="Times New Roman" w:eastAsiaTheme="minorEastAsia" w:hAnsi="Times New Roman" w:cs="Times New Roman"/>
          <w:sz w:val="28"/>
          <w:szCs w:val="28"/>
          <w:lang w:eastAsia="ru-RU"/>
        </w:rPr>
        <w:t>РСО-Алания</w:t>
      </w:r>
      <w:proofErr w:type="spellEnd"/>
      <w:r w:rsidR="00B943FE" w:rsidRPr="00986264">
        <w:rPr>
          <w:rFonts w:ascii="Times New Roman" w:hAnsi="Times New Roman" w:cs="Times New Roman"/>
          <w:sz w:val="28"/>
          <w:szCs w:val="28"/>
        </w:rPr>
        <w:t xml:space="preserve"> в информационно-телекоммуникационной сети «Интернет» (далее - официальный сайт органа местного самоуправления);</w:t>
      </w:r>
    </w:p>
    <w:p w:rsidR="00B943FE" w:rsidRPr="00986264" w:rsidRDefault="009A2B07"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943FE" w:rsidRPr="00986264">
        <w:rPr>
          <w:rFonts w:ascii="Times New Roman" w:hAnsi="Times New Roman" w:cs="Times New Roman"/>
          <w:sz w:val="28"/>
          <w:szCs w:val="28"/>
        </w:rPr>
        <w:t xml:space="preserve">на информационных стендах в зданиях администрации </w:t>
      </w:r>
      <w:r>
        <w:rPr>
          <w:rFonts w:ascii="Times New Roman" w:eastAsiaTheme="minorEastAsia" w:hAnsi="Times New Roman" w:cs="Times New Roman"/>
          <w:sz w:val="28"/>
          <w:szCs w:val="28"/>
          <w:lang w:eastAsia="ru-RU"/>
        </w:rPr>
        <w:t xml:space="preserve">Михайловского сельского поселения Пригородного района </w:t>
      </w:r>
      <w:proofErr w:type="spellStart"/>
      <w:r>
        <w:rPr>
          <w:rFonts w:ascii="Times New Roman" w:eastAsiaTheme="minorEastAsia" w:hAnsi="Times New Roman" w:cs="Times New Roman"/>
          <w:sz w:val="28"/>
          <w:szCs w:val="28"/>
          <w:lang w:eastAsia="ru-RU"/>
        </w:rPr>
        <w:t>РСО-Алания</w:t>
      </w:r>
      <w:proofErr w:type="spellEnd"/>
      <w:r w:rsidR="00B943FE" w:rsidRPr="00986264">
        <w:rPr>
          <w:rFonts w:ascii="Times New Roman" w:hAnsi="Times New Roman" w:cs="Times New Roman"/>
          <w:sz w:val="28"/>
          <w:szCs w:val="28"/>
        </w:rPr>
        <w:t>, структурных подразделений, в которых предоставляется муниципальная услуга;</w:t>
      </w:r>
    </w:p>
    <w:p w:rsidR="00B943FE" w:rsidRPr="00986264" w:rsidRDefault="009A2B07"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943FE" w:rsidRPr="00986264">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00B943FE" w:rsidRPr="00986264">
        <w:rPr>
          <w:rFonts w:ascii="Times New Roman" w:hAnsi="Times New Roman" w:cs="Times New Roman"/>
          <w:sz w:val="28"/>
          <w:szCs w:val="28"/>
        </w:rPr>
        <w:t>www.gosuslugi.ru</w:t>
      </w:r>
      <w:proofErr w:type="spellEnd"/>
      <w:r w:rsidR="00B943FE" w:rsidRPr="00986264">
        <w:rPr>
          <w:rFonts w:ascii="Times New Roman" w:hAnsi="Times New Roman" w:cs="Times New Roman"/>
          <w:sz w:val="28"/>
          <w:szCs w:val="28"/>
        </w:rPr>
        <w:t xml:space="preserve"> (далее - Единый портал государственных и муниципальных услуг).</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Прием и информирование заинтересованных лиц по вопросам предоставления муниципальной услуги осуществляется специалистами </w:t>
      </w:r>
      <w:r w:rsidR="009A2B07">
        <w:rPr>
          <w:rFonts w:ascii="Times New Roman" w:hAnsi="Times New Roman" w:cs="Times New Roman"/>
          <w:sz w:val="28"/>
          <w:szCs w:val="28"/>
        </w:rPr>
        <w:t>администрации</w:t>
      </w:r>
      <w:r w:rsidRPr="00986264">
        <w:rPr>
          <w:rFonts w:ascii="Times New Roman" w:hAnsi="Times New Roman" w:cs="Times New Roman"/>
          <w:sz w:val="28"/>
          <w:szCs w:val="28"/>
        </w:rPr>
        <w:t>.</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1.3.2. Для получения информации о процедуре предоставления муниципальной услуги заинтересованное лицо вправе обратиться: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в устной форме в администрацию </w:t>
      </w:r>
      <w:r w:rsidR="002F326B">
        <w:rPr>
          <w:rFonts w:ascii="Times New Roman" w:hAnsi="Times New Roman" w:cs="Times New Roman"/>
          <w:sz w:val="28"/>
          <w:szCs w:val="28"/>
        </w:rPr>
        <w:t>поселения</w:t>
      </w:r>
      <w:r w:rsidRPr="00986264">
        <w:rPr>
          <w:rFonts w:ascii="Times New Roman" w:hAnsi="Times New Roman" w:cs="Times New Roman"/>
          <w:sz w:val="28"/>
          <w:szCs w:val="28"/>
        </w:rPr>
        <w:t>;</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по телефону </w:t>
      </w:r>
      <w:r w:rsidR="002F326B">
        <w:rPr>
          <w:rFonts w:ascii="Times New Roman" w:hAnsi="Times New Roman" w:cs="Times New Roman"/>
          <w:sz w:val="28"/>
          <w:szCs w:val="28"/>
        </w:rPr>
        <w:t xml:space="preserve">23-01-06 </w:t>
      </w:r>
      <w:r w:rsidRPr="00986264">
        <w:rPr>
          <w:rFonts w:ascii="Times New Roman" w:hAnsi="Times New Roman" w:cs="Times New Roman"/>
          <w:sz w:val="28"/>
          <w:szCs w:val="28"/>
        </w:rPr>
        <w:t xml:space="preserve">в администрацию </w:t>
      </w:r>
      <w:r w:rsidR="002F326B">
        <w:rPr>
          <w:rFonts w:ascii="Times New Roman" w:hAnsi="Times New Roman" w:cs="Times New Roman"/>
          <w:sz w:val="28"/>
          <w:szCs w:val="28"/>
        </w:rPr>
        <w:t>поселения</w:t>
      </w:r>
      <w:r w:rsidRPr="00986264">
        <w:rPr>
          <w:rFonts w:ascii="Times New Roman" w:hAnsi="Times New Roman" w:cs="Times New Roman"/>
          <w:sz w:val="28"/>
          <w:szCs w:val="28"/>
        </w:rPr>
        <w:t xml:space="preserve">; </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в письменной форме в администрацию </w:t>
      </w:r>
      <w:r w:rsidR="002F326B">
        <w:rPr>
          <w:rFonts w:ascii="Times New Roman" w:eastAsiaTheme="minorEastAsia" w:hAnsi="Times New Roman" w:cs="Times New Roman"/>
          <w:sz w:val="28"/>
          <w:szCs w:val="28"/>
          <w:lang w:eastAsia="ru-RU"/>
        </w:rPr>
        <w:t xml:space="preserve">Михайловского сельского поселения Пригородного района </w:t>
      </w:r>
      <w:proofErr w:type="spellStart"/>
      <w:r w:rsidR="002F326B">
        <w:rPr>
          <w:rFonts w:ascii="Times New Roman" w:eastAsiaTheme="minorEastAsia" w:hAnsi="Times New Roman" w:cs="Times New Roman"/>
          <w:sz w:val="28"/>
          <w:szCs w:val="28"/>
          <w:lang w:eastAsia="ru-RU"/>
        </w:rPr>
        <w:t>РСО-Алания</w:t>
      </w:r>
      <w:proofErr w:type="spellEnd"/>
      <w:r w:rsidR="002F326B" w:rsidRPr="00BE7B8D">
        <w:rPr>
          <w:rFonts w:ascii="Times New Roman" w:eastAsiaTheme="minorEastAsia" w:hAnsi="Times New Roman" w:cs="Times New Roman"/>
          <w:sz w:val="28"/>
          <w:szCs w:val="28"/>
          <w:lang w:eastAsia="ru-RU"/>
        </w:rPr>
        <w:t xml:space="preserve"> </w:t>
      </w:r>
      <w:r w:rsidRPr="00986264">
        <w:rPr>
          <w:rFonts w:ascii="Times New Roman" w:hAnsi="Times New Roman" w:cs="Times New Roman"/>
          <w:sz w:val="28"/>
          <w:szCs w:val="28"/>
        </w:rPr>
        <w:t>по адресу:</w:t>
      </w:r>
      <w:r w:rsidR="002F326B">
        <w:rPr>
          <w:rFonts w:ascii="Times New Roman" w:hAnsi="Times New Roman" w:cs="Times New Roman"/>
          <w:sz w:val="28"/>
          <w:szCs w:val="28"/>
        </w:rPr>
        <w:t xml:space="preserve"> </w:t>
      </w:r>
      <w:proofErr w:type="spellStart"/>
      <w:r w:rsidR="002F326B">
        <w:rPr>
          <w:rFonts w:ascii="Times New Roman" w:hAnsi="Times New Roman" w:cs="Times New Roman"/>
          <w:sz w:val="28"/>
          <w:szCs w:val="28"/>
        </w:rPr>
        <w:t>РСО-Алания</w:t>
      </w:r>
      <w:proofErr w:type="spellEnd"/>
      <w:r w:rsidR="002F326B">
        <w:rPr>
          <w:rFonts w:ascii="Times New Roman" w:hAnsi="Times New Roman" w:cs="Times New Roman"/>
          <w:sz w:val="28"/>
          <w:szCs w:val="28"/>
        </w:rPr>
        <w:t>, с</w:t>
      </w:r>
      <w:proofErr w:type="gramStart"/>
      <w:r w:rsidR="002F326B">
        <w:rPr>
          <w:rFonts w:ascii="Times New Roman" w:hAnsi="Times New Roman" w:cs="Times New Roman"/>
          <w:sz w:val="28"/>
          <w:szCs w:val="28"/>
        </w:rPr>
        <w:t>.М</w:t>
      </w:r>
      <w:proofErr w:type="gramEnd"/>
      <w:r w:rsidR="002F326B">
        <w:rPr>
          <w:rFonts w:ascii="Times New Roman" w:hAnsi="Times New Roman" w:cs="Times New Roman"/>
          <w:sz w:val="28"/>
          <w:szCs w:val="28"/>
        </w:rPr>
        <w:t>ихайловское, ул.К.Либкнехта,84</w:t>
      </w:r>
      <w:r w:rsidRPr="00986264">
        <w:rPr>
          <w:rFonts w:ascii="Times New Roman" w:hAnsi="Times New Roman" w:cs="Times New Roman"/>
          <w:sz w:val="28"/>
          <w:szCs w:val="28"/>
        </w:rPr>
        <w:t>;</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или в форме электронного документа на официальном сайте администрации </w:t>
      </w:r>
      <w:r w:rsidR="002F326B">
        <w:rPr>
          <w:rFonts w:ascii="Times New Roman" w:eastAsiaTheme="minorEastAsia" w:hAnsi="Times New Roman" w:cs="Times New Roman"/>
          <w:sz w:val="28"/>
          <w:szCs w:val="28"/>
          <w:lang w:eastAsia="ru-RU"/>
        </w:rPr>
        <w:t xml:space="preserve">Михайловского сельского поселения Пригородного района </w:t>
      </w:r>
      <w:proofErr w:type="spellStart"/>
      <w:r w:rsidR="002F326B">
        <w:rPr>
          <w:rFonts w:ascii="Times New Roman" w:eastAsiaTheme="minorEastAsia" w:hAnsi="Times New Roman" w:cs="Times New Roman"/>
          <w:sz w:val="28"/>
          <w:szCs w:val="28"/>
          <w:lang w:eastAsia="ru-RU"/>
        </w:rPr>
        <w:t>РСО-Алания</w:t>
      </w:r>
      <w:proofErr w:type="spellEnd"/>
      <w:r w:rsidRPr="00986264">
        <w:rPr>
          <w:rFonts w:ascii="Times New Roman" w:hAnsi="Times New Roman" w:cs="Times New Roman"/>
          <w:sz w:val="28"/>
          <w:szCs w:val="28"/>
        </w:rPr>
        <w:t>;</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через официальный сайт администрации </w:t>
      </w:r>
      <w:r w:rsidR="002F326B">
        <w:rPr>
          <w:rFonts w:ascii="Times New Roman" w:eastAsiaTheme="minorEastAsia" w:hAnsi="Times New Roman" w:cs="Times New Roman"/>
          <w:sz w:val="28"/>
          <w:szCs w:val="28"/>
          <w:lang w:eastAsia="ru-RU"/>
        </w:rPr>
        <w:t xml:space="preserve">Михайловского сельского поселения Пригородного района </w:t>
      </w:r>
      <w:proofErr w:type="spellStart"/>
      <w:r w:rsidR="002F326B">
        <w:rPr>
          <w:rFonts w:ascii="Times New Roman" w:eastAsiaTheme="minorEastAsia" w:hAnsi="Times New Roman" w:cs="Times New Roman"/>
          <w:sz w:val="28"/>
          <w:szCs w:val="28"/>
          <w:lang w:eastAsia="ru-RU"/>
        </w:rPr>
        <w:t>РСО-Алания</w:t>
      </w:r>
      <w:proofErr w:type="spellEnd"/>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Основными требованиями к информированию заинтересованных лиц о процедуре предоставления муниципальной услуги являются: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достоверность и полнота информирования о процедуре;</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четкость в изложении информации о процедуре;</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наглядность форм предоставляемой информации;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удобство и доступность получения информации о процедуре;</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корректность и тактичность в процессе информирования о процедуре.</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1.3.3. Публичное устное информирование осуществляется с привлечением СМИ.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Информационные стенды оборудуются в месте, доступном для получения информации. На информационных стендах и на официальном сайте органа местного </w:t>
      </w:r>
      <w:r w:rsidRPr="00986264">
        <w:rPr>
          <w:rFonts w:ascii="Times New Roman" w:hAnsi="Times New Roman" w:cs="Times New Roman"/>
          <w:sz w:val="28"/>
          <w:szCs w:val="28"/>
        </w:rPr>
        <w:lastRenderedPageBreak/>
        <w:t>самоуправления размещается следующая обязательная информация: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полное наименование структурного подразделения администрации </w:t>
      </w:r>
      <w:r w:rsidR="002F326B">
        <w:rPr>
          <w:rFonts w:ascii="Times New Roman" w:eastAsiaTheme="minorEastAsia" w:hAnsi="Times New Roman" w:cs="Times New Roman"/>
          <w:sz w:val="28"/>
          <w:szCs w:val="28"/>
          <w:lang w:eastAsia="ru-RU"/>
        </w:rPr>
        <w:t xml:space="preserve">Михайловского сельского поселения Пригородного района </w:t>
      </w:r>
      <w:proofErr w:type="spellStart"/>
      <w:r w:rsidR="002F326B">
        <w:rPr>
          <w:rFonts w:ascii="Times New Roman" w:eastAsiaTheme="minorEastAsia" w:hAnsi="Times New Roman" w:cs="Times New Roman"/>
          <w:sz w:val="28"/>
          <w:szCs w:val="28"/>
          <w:lang w:eastAsia="ru-RU"/>
        </w:rPr>
        <w:t>РСО-Алания</w:t>
      </w:r>
      <w:proofErr w:type="spellEnd"/>
      <w:r w:rsidRPr="00986264">
        <w:rPr>
          <w:rFonts w:ascii="Times New Roman" w:hAnsi="Times New Roman" w:cs="Times New Roman"/>
          <w:sz w:val="28"/>
          <w:szCs w:val="28"/>
        </w:rPr>
        <w:t>, предоставляющего муниципальную услугу;</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формы и образцы заполнения заявления о предоставлении муниципальной услуги;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перечень документов, необходимых для предоставления муниципальной услуги;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порядок предоставления муниципальной услуги, в том числе в электронной форме;</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перечень оснований для отказа в предоставлении муниципальной услуги;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выдержки из правовых актов по наиболее часто задаваемым вопросам;</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1.3.5. Индивидуальное устное информирование о порядке предоставления муниципальной услуги осуществляется специалистом администрации </w:t>
      </w:r>
      <w:r w:rsidR="002F326B">
        <w:rPr>
          <w:rFonts w:ascii="Times New Roman" w:eastAsiaTheme="minorEastAsia" w:hAnsi="Times New Roman" w:cs="Times New Roman"/>
          <w:sz w:val="28"/>
          <w:szCs w:val="28"/>
          <w:lang w:eastAsia="ru-RU"/>
        </w:rPr>
        <w:t xml:space="preserve">Михайловского сельского поселения Пригородного района </w:t>
      </w:r>
      <w:proofErr w:type="spellStart"/>
      <w:r w:rsidR="002F326B">
        <w:rPr>
          <w:rFonts w:ascii="Times New Roman" w:eastAsiaTheme="minorEastAsia" w:hAnsi="Times New Roman" w:cs="Times New Roman"/>
          <w:sz w:val="28"/>
          <w:szCs w:val="28"/>
          <w:lang w:eastAsia="ru-RU"/>
        </w:rPr>
        <w:t>РСО-Алания</w:t>
      </w:r>
      <w:proofErr w:type="spellEnd"/>
      <w:r w:rsidR="002F326B" w:rsidRPr="00BE7B8D">
        <w:rPr>
          <w:rFonts w:ascii="Times New Roman" w:eastAsiaTheme="minorEastAsia" w:hAnsi="Times New Roman" w:cs="Times New Roman"/>
          <w:sz w:val="28"/>
          <w:szCs w:val="28"/>
          <w:lang w:eastAsia="ru-RU"/>
        </w:rPr>
        <w:t xml:space="preserve"> </w:t>
      </w:r>
      <w:r w:rsidRPr="00986264">
        <w:rPr>
          <w:rFonts w:ascii="Times New Roman" w:hAnsi="Times New Roman" w:cs="Times New Roman"/>
          <w:sz w:val="28"/>
          <w:szCs w:val="28"/>
        </w:rPr>
        <w:t>при обращении заявителей за информацией:</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лично;</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по телефону.</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6264">
        <w:rPr>
          <w:rFonts w:ascii="Times New Roman" w:hAnsi="Times New Roman" w:cs="Times New Roman"/>
          <w:sz w:val="28"/>
          <w:szCs w:val="28"/>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986264">
        <w:rPr>
          <w:rFonts w:ascii="Times New Roman" w:hAnsi="Times New Roman" w:cs="Times New Roman"/>
          <w:sz w:val="28"/>
          <w:szCs w:val="28"/>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Индивидуальное устное информирование осуществляется не более 15 минут.</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Ответ на обращение направляется в форме электронного документа по адресу </w:t>
      </w:r>
      <w:r w:rsidRPr="00986264">
        <w:rPr>
          <w:rFonts w:ascii="Times New Roman" w:hAnsi="Times New Roman" w:cs="Times New Roman"/>
          <w:sz w:val="28"/>
          <w:szCs w:val="28"/>
        </w:rPr>
        <w:lastRenderedPageBreak/>
        <w:t>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Ответ на обращение направляется заинтересованному лицу в течение 30 дней со дня его регистрации.</w:t>
      </w:r>
    </w:p>
    <w:p w:rsidR="00B943FE" w:rsidRPr="00986264" w:rsidRDefault="00B943FE" w:rsidP="00B943FE">
      <w:pPr>
        <w:widowControl w:val="0"/>
        <w:autoSpaceDE w:val="0"/>
        <w:autoSpaceDN w:val="0"/>
        <w:adjustRightInd w:val="0"/>
        <w:spacing w:after="0" w:line="240" w:lineRule="auto"/>
        <w:ind w:firstLine="708"/>
        <w:jc w:val="center"/>
        <w:rPr>
          <w:rFonts w:ascii="Times New Roman" w:hAnsi="Times New Roman" w:cs="Times New Roman"/>
          <w:b/>
          <w:bCs/>
          <w:sz w:val="28"/>
          <w:szCs w:val="28"/>
        </w:rPr>
      </w:pPr>
      <w:r w:rsidRPr="00986264">
        <w:rPr>
          <w:rFonts w:ascii="Times New Roman" w:hAnsi="Times New Roman" w:cs="Times New Roman"/>
          <w:b/>
          <w:bCs/>
          <w:sz w:val="28"/>
          <w:szCs w:val="28"/>
        </w:rPr>
        <w:t>II. Стандарт предоставления муниципальной услуги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2.1. Наименование муниципальной услуги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Муниципальная услуга имеет следующее наименование:</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«Предоставление мест для захоронения на кладбищах </w:t>
      </w:r>
      <w:r w:rsidR="002F326B">
        <w:rPr>
          <w:rFonts w:ascii="Times New Roman" w:eastAsiaTheme="minorEastAsia" w:hAnsi="Times New Roman" w:cs="Times New Roman"/>
          <w:sz w:val="28"/>
          <w:szCs w:val="28"/>
          <w:lang w:eastAsia="ru-RU"/>
        </w:rPr>
        <w:t xml:space="preserve">Михайловского сельского поселения Пригородного района </w:t>
      </w:r>
      <w:proofErr w:type="spellStart"/>
      <w:r w:rsidR="002F326B">
        <w:rPr>
          <w:rFonts w:ascii="Times New Roman" w:eastAsiaTheme="minorEastAsia" w:hAnsi="Times New Roman" w:cs="Times New Roman"/>
          <w:sz w:val="28"/>
          <w:szCs w:val="28"/>
          <w:lang w:eastAsia="ru-RU"/>
        </w:rPr>
        <w:t>РСО-Алания</w:t>
      </w:r>
      <w:proofErr w:type="spellEnd"/>
      <w:r w:rsidR="002F326B" w:rsidRPr="00BE7B8D">
        <w:rPr>
          <w:rFonts w:ascii="Times New Roman" w:eastAsiaTheme="minorEastAsia" w:hAnsi="Times New Roman" w:cs="Times New Roman"/>
          <w:sz w:val="28"/>
          <w:szCs w:val="28"/>
          <w:lang w:eastAsia="ru-RU"/>
        </w:rPr>
        <w:t xml:space="preserve"> </w:t>
      </w:r>
      <w:r w:rsidRPr="00986264">
        <w:rPr>
          <w:rFonts w:ascii="Times New Roman" w:hAnsi="Times New Roman" w:cs="Times New Roman"/>
          <w:sz w:val="28"/>
          <w:szCs w:val="28"/>
        </w:rPr>
        <w:t>Республики Северная Осетия – Алания»;</w:t>
      </w:r>
    </w:p>
    <w:p w:rsidR="00B943FE" w:rsidRPr="00986264" w:rsidRDefault="00B943FE" w:rsidP="00B943FE">
      <w:pPr>
        <w:widowControl w:val="0"/>
        <w:autoSpaceDE w:val="0"/>
        <w:autoSpaceDN w:val="0"/>
        <w:adjustRightInd w:val="0"/>
        <w:spacing w:after="0" w:line="240" w:lineRule="auto"/>
        <w:jc w:val="both"/>
        <w:outlineLvl w:val="2"/>
        <w:rPr>
          <w:rFonts w:ascii="Times New Roman" w:hAnsi="Times New Roman" w:cs="Times New Roman"/>
          <w:b/>
          <w:bCs/>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Муниципальная услуга предоставляется органом местного самоуправления - администрацией </w:t>
      </w:r>
      <w:r w:rsidR="002F326B">
        <w:rPr>
          <w:rFonts w:ascii="Times New Roman" w:eastAsiaTheme="minorEastAsia" w:hAnsi="Times New Roman" w:cs="Times New Roman"/>
          <w:sz w:val="28"/>
          <w:szCs w:val="28"/>
          <w:lang w:eastAsia="ru-RU"/>
        </w:rPr>
        <w:t xml:space="preserve">Михайловского сельского поселения Пригородного района </w:t>
      </w:r>
      <w:proofErr w:type="spellStart"/>
      <w:r w:rsidR="002F326B">
        <w:rPr>
          <w:rFonts w:ascii="Times New Roman" w:eastAsiaTheme="minorEastAsia" w:hAnsi="Times New Roman" w:cs="Times New Roman"/>
          <w:sz w:val="28"/>
          <w:szCs w:val="28"/>
          <w:lang w:eastAsia="ru-RU"/>
        </w:rPr>
        <w:t>РСО-Алания</w:t>
      </w:r>
      <w:proofErr w:type="spellEnd"/>
      <w:r w:rsidRPr="00986264">
        <w:rPr>
          <w:rFonts w:ascii="Times New Roman" w:hAnsi="Times New Roman" w:cs="Times New Roman"/>
          <w:sz w:val="28"/>
          <w:szCs w:val="28"/>
        </w:rPr>
        <w:t xml:space="preserve"> Республики Северная Осетия – Алания».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Информационное и техническое сопровождение осуществляется администрацией муниципального образования.</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sz w:val="28"/>
          <w:szCs w:val="28"/>
        </w:rPr>
      </w:pPr>
      <w:r w:rsidRPr="00986264">
        <w:rPr>
          <w:rFonts w:ascii="Times New Roman" w:hAnsi="Times New Roman" w:cs="Times New Roman"/>
          <w:b/>
          <w:bCs/>
          <w:sz w:val="28"/>
          <w:szCs w:val="28"/>
        </w:rPr>
        <w:t>2.2.1. Особенности взаимодействия с заявителем при предоставлении муниципальной услуги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6264">
        <w:rPr>
          <w:rFonts w:ascii="Times New Roman" w:hAnsi="Times New Roman" w:cs="Times New Roman"/>
          <w:sz w:val="28"/>
          <w:szCs w:val="28"/>
        </w:rPr>
        <w:t xml:space="preserve">При подаче заявления с документами на предоставление муниципальной услуги в администрацию </w:t>
      </w:r>
      <w:r w:rsidR="002F326B">
        <w:rPr>
          <w:rFonts w:ascii="Times New Roman" w:eastAsiaTheme="minorEastAsia" w:hAnsi="Times New Roman" w:cs="Times New Roman"/>
          <w:sz w:val="28"/>
          <w:szCs w:val="28"/>
          <w:lang w:eastAsia="ru-RU"/>
        </w:rPr>
        <w:t xml:space="preserve">Михайловского сельского поселения Пригородного района </w:t>
      </w:r>
      <w:proofErr w:type="spellStart"/>
      <w:r w:rsidR="002F326B">
        <w:rPr>
          <w:rFonts w:ascii="Times New Roman" w:eastAsiaTheme="minorEastAsia" w:hAnsi="Times New Roman" w:cs="Times New Roman"/>
          <w:sz w:val="28"/>
          <w:szCs w:val="28"/>
          <w:lang w:eastAsia="ru-RU"/>
        </w:rPr>
        <w:t>РСО-Алания</w:t>
      </w:r>
      <w:proofErr w:type="spellEnd"/>
      <w:r w:rsidRPr="00986264">
        <w:rPr>
          <w:rFonts w:ascii="Times New Roman" w:hAnsi="Times New Roman" w:cs="Times New Roman"/>
          <w:sz w:val="28"/>
          <w:szCs w:val="28"/>
        </w:rPr>
        <w:t>,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w:t>
      </w:r>
      <w:proofErr w:type="gramEnd"/>
      <w:r w:rsidRPr="00986264">
        <w:rPr>
          <w:rFonts w:ascii="Times New Roman" w:hAnsi="Times New Roman" w:cs="Times New Roman"/>
          <w:sz w:val="28"/>
          <w:szCs w:val="28"/>
        </w:rPr>
        <w:t xml:space="preserve"> для предоставления муниципальной услуги, перечень которых утвержден Собранием представителей </w:t>
      </w:r>
      <w:r w:rsidR="002F326B">
        <w:rPr>
          <w:rFonts w:ascii="Times New Roman" w:eastAsiaTheme="minorEastAsia" w:hAnsi="Times New Roman" w:cs="Times New Roman"/>
          <w:sz w:val="28"/>
          <w:szCs w:val="28"/>
          <w:lang w:eastAsia="ru-RU"/>
        </w:rPr>
        <w:t xml:space="preserve">Михайловского сельского поселения Пригородного района </w:t>
      </w:r>
      <w:proofErr w:type="spellStart"/>
      <w:r w:rsidR="002F326B">
        <w:rPr>
          <w:rFonts w:ascii="Times New Roman" w:eastAsiaTheme="minorEastAsia" w:hAnsi="Times New Roman" w:cs="Times New Roman"/>
          <w:sz w:val="28"/>
          <w:szCs w:val="28"/>
          <w:lang w:eastAsia="ru-RU"/>
        </w:rPr>
        <w:t>РСО-Алания</w:t>
      </w:r>
      <w:proofErr w:type="spellEnd"/>
      <w:r w:rsidRPr="00986264">
        <w:rPr>
          <w:rFonts w:ascii="Times New Roman" w:hAnsi="Times New Roman" w:cs="Times New Roman"/>
          <w:sz w:val="28"/>
          <w:szCs w:val="28"/>
        </w:rPr>
        <w:t xml:space="preserve">. </w:t>
      </w:r>
    </w:p>
    <w:p w:rsidR="00B943FE" w:rsidRPr="00986264" w:rsidRDefault="00B943FE" w:rsidP="00B943FE">
      <w:pPr>
        <w:spacing w:after="0" w:line="240" w:lineRule="auto"/>
        <w:ind w:firstLine="540"/>
        <w:jc w:val="both"/>
        <w:rPr>
          <w:rFonts w:ascii="Verdana" w:hAnsi="Verdana" w:cs="Times New Roman"/>
          <w:sz w:val="28"/>
          <w:szCs w:val="28"/>
        </w:rPr>
      </w:pPr>
      <w:r w:rsidRPr="00986264">
        <w:rPr>
          <w:rFonts w:ascii="Times New Roman" w:hAnsi="Times New Roman" w:cs="Times New Roman"/>
          <w:sz w:val="28"/>
          <w:szCs w:val="28"/>
        </w:rPr>
        <w:t>Установление личности заявителя осуществляется путем идентификац</w:t>
      </w:r>
      <w:proofErr w:type="gramStart"/>
      <w:r w:rsidRPr="00986264">
        <w:rPr>
          <w:rFonts w:ascii="Times New Roman" w:hAnsi="Times New Roman" w:cs="Times New Roman"/>
          <w:sz w:val="28"/>
          <w:szCs w:val="28"/>
        </w:rPr>
        <w:t>ии и ау</w:t>
      </w:r>
      <w:proofErr w:type="gramEnd"/>
      <w:r w:rsidRPr="00986264">
        <w:rPr>
          <w:rFonts w:ascii="Times New Roman" w:hAnsi="Times New Roman" w:cs="Times New Roman"/>
          <w:sz w:val="28"/>
          <w:szCs w:val="28"/>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2.3. Описание результата предоставления муниципальной услуги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Конечным результатом предоставления муниципальной услуги является выдача администрацией </w:t>
      </w:r>
      <w:r w:rsidR="009A2B07">
        <w:rPr>
          <w:rFonts w:ascii="Times New Roman" w:eastAsiaTheme="minorEastAsia" w:hAnsi="Times New Roman" w:cs="Times New Roman"/>
          <w:sz w:val="28"/>
          <w:szCs w:val="28"/>
          <w:lang w:eastAsia="ru-RU"/>
        </w:rPr>
        <w:t xml:space="preserve">Михайловского сельского поселения Пригородного района </w:t>
      </w:r>
      <w:proofErr w:type="spellStart"/>
      <w:r w:rsidR="009A2B07">
        <w:rPr>
          <w:rFonts w:ascii="Times New Roman" w:eastAsiaTheme="minorEastAsia" w:hAnsi="Times New Roman" w:cs="Times New Roman"/>
          <w:sz w:val="28"/>
          <w:szCs w:val="28"/>
          <w:lang w:eastAsia="ru-RU"/>
        </w:rPr>
        <w:t>РСО-Алания</w:t>
      </w:r>
      <w:proofErr w:type="spellEnd"/>
      <w:r w:rsidR="009A2B07" w:rsidRPr="00BE7B8D">
        <w:rPr>
          <w:rFonts w:ascii="Times New Roman" w:eastAsiaTheme="minorEastAsia" w:hAnsi="Times New Roman" w:cs="Times New Roman"/>
          <w:sz w:val="28"/>
          <w:szCs w:val="28"/>
          <w:lang w:eastAsia="ru-RU"/>
        </w:rPr>
        <w:t xml:space="preserve"> </w:t>
      </w:r>
      <w:r w:rsidRPr="00986264">
        <w:rPr>
          <w:rFonts w:ascii="Times New Roman" w:hAnsi="Times New Roman" w:cs="Times New Roman"/>
          <w:sz w:val="28"/>
          <w:szCs w:val="28"/>
        </w:rPr>
        <w:t>заявителю:</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1) </w:t>
      </w:r>
      <w:hyperlink w:anchor="Par577" w:tooltip="           Разрешение на захоронение от __________ N __________" w:history="1">
        <w:r w:rsidRPr="002F326B">
          <w:rPr>
            <w:rFonts w:ascii="Times New Roman" w:hAnsi="Times New Roman" w:cs="Times New Roman"/>
            <w:color w:val="000000" w:themeColor="text1"/>
            <w:sz w:val="28"/>
            <w:szCs w:val="28"/>
          </w:rPr>
          <w:t>разрешения</w:t>
        </w:r>
      </w:hyperlink>
      <w:r w:rsidRPr="002F326B">
        <w:rPr>
          <w:rFonts w:ascii="Times New Roman" w:hAnsi="Times New Roman" w:cs="Times New Roman"/>
          <w:color w:val="000000" w:themeColor="text1"/>
          <w:sz w:val="28"/>
          <w:szCs w:val="28"/>
        </w:rPr>
        <w:t xml:space="preserve"> </w:t>
      </w:r>
      <w:r w:rsidRPr="00986264">
        <w:rPr>
          <w:rFonts w:ascii="Times New Roman" w:hAnsi="Times New Roman" w:cs="Times New Roman"/>
          <w:sz w:val="28"/>
          <w:szCs w:val="28"/>
        </w:rPr>
        <w:t>на захоронение (приложение № 1 к настоящему Административному регламенту):</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на одно- или двухместном </w:t>
      </w:r>
      <w:proofErr w:type="gramStart"/>
      <w:r w:rsidRPr="00986264">
        <w:rPr>
          <w:rFonts w:ascii="Times New Roman" w:hAnsi="Times New Roman" w:cs="Times New Roman"/>
          <w:sz w:val="28"/>
          <w:szCs w:val="28"/>
        </w:rPr>
        <w:t>участке</w:t>
      </w:r>
      <w:proofErr w:type="gramEnd"/>
      <w:r w:rsidRPr="00986264">
        <w:rPr>
          <w:rFonts w:ascii="Times New Roman" w:hAnsi="Times New Roman" w:cs="Times New Roman"/>
          <w:sz w:val="28"/>
          <w:szCs w:val="28"/>
        </w:rPr>
        <w:t xml:space="preserve"> для захоронения - в случае принятия решения о предоставлении заявителю одно- или двухместного участка для захоронения;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рядом с могилой (в могилу) ранее умершего близкого родственника - в случае принятия решения о захоронении рядом с могилой (в могилу) ранее умершего близкого родственника;</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В случае отказа в предоставлении муниципальной услуги заявителю выдается мотивированный отказ в письменной форме.</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bookmarkStart w:id="2" w:name="Par135"/>
      <w:bookmarkEnd w:id="2"/>
      <w:r w:rsidRPr="00986264">
        <w:rPr>
          <w:rFonts w:ascii="Times New Roman" w:hAnsi="Times New Roman" w:cs="Times New Roman"/>
          <w:b/>
          <w:bCs/>
          <w:sz w:val="28"/>
          <w:szCs w:val="28"/>
        </w:rPr>
        <w:t>2.4. Срок предоставления муниципальной услуги</w:t>
      </w:r>
    </w:p>
    <w:p w:rsidR="00B943FE" w:rsidRPr="002F326B"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86264">
        <w:rPr>
          <w:rFonts w:ascii="Times New Roman" w:hAnsi="Times New Roman" w:cs="Times New Roman"/>
          <w:sz w:val="28"/>
          <w:szCs w:val="28"/>
        </w:rPr>
        <w:t xml:space="preserve">Срок предоставления муниципальной услуги, начиная со дня регистрации в администрации </w:t>
      </w:r>
      <w:r w:rsidR="002F326B">
        <w:rPr>
          <w:rFonts w:ascii="Times New Roman" w:hAnsi="Times New Roman" w:cs="Times New Roman"/>
          <w:sz w:val="28"/>
          <w:szCs w:val="28"/>
        </w:rPr>
        <w:t xml:space="preserve">поселения </w:t>
      </w:r>
      <w:r w:rsidRPr="00986264">
        <w:rPr>
          <w:rFonts w:ascii="Times New Roman" w:hAnsi="Times New Roman" w:cs="Times New Roman"/>
          <w:sz w:val="28"/>
          <w:szCs w:val="28"/>
        </w:rPr>
        <w:t xml:space="preserve"> заявления с документами, указанными </w:t>
      </w:r>
      <w:r w:rsidRPr="002F326B">
        <w:rPr>
          <w:rFonts w:ascii="Times New Roman" w:hAnsi="Times New Roman" w:cs="Times New Roman"/>
          <w:color w:val="000000" w:themeColor="text1"/>
          <w:sz w:val="28"/>
          <w:szCs w:val="28"/>
        </w:rPr>
        <w:t xml:space="preserve">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2F326B">
          <w:rPr>
            <w:rFonts w:ascii="Times New Roman" w:hAnsi="Times New Roman" w:cs="Times New Roman"/>
            <w:color w:val="000000" w:themeColor="text1"/>
            <w:sz w:val="28"/>
            <w:szCs w:val="28"/>
          </w:rPr>
          <w:t>подразделе 2.6</w:t>
        </w:r>
      </w:hyperlink>
      <w:r w:rsidRPr="002F326B">
        <w:rPr>
          <w:rFonts w:ascii="Times New Roman" w:hAnsi="Times New Roman" w:cs="Times New Roman"/>
          <w:color w:val="000000" w:themeColor="text1"/>
          <w:sz w:val="28"/>
          <w:szCs w:val="28"/>
        </w:rPr>
        <w:t xml:space="preserve"> Административного регламента, составляет:</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в случае предоставления одно- или двухместного участка для захоронения - не более 1 рабочего дня с момента поступления обращения с заявлением о предоставлении одн</w:t>
      </w:r>
      <w:proofErr w:type="gramStart"/>
      <w:r w:rsidRPr="00986264">
        <w:rPr>
          <w:rFonts w:ascii="Times New Roman" w:hAnsi="Times New Roman" w:cs="Times New Roman"/>
          <w:sz w:val="28"/>
          <w:szCs w:val="28"/>
        </w:rPr>
        <w:t>о-</w:t>
      </w:r>
      <w:proofErr w:type="gramEnd"/>
      <w:r w:rsidRPr="00986264">
        <w:rPr>
          <w:rFonts w:ascii="Times New Roman" w:hAnsi="Times New Roman" w:cs="Times New Roman"/>
          <w:sz w:val="28"/>
          <w:szCs w:val="28"/>
        </w:rPr>
        <w:t xml:space="preserve"> (двух-) местного участка для захоронения;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в случае принятия решения о разрешении на захоронение рядом с могилой (в могилу) ранее умершего близкого родственника - не более 1 рабочего дня с момента поступления обращения с заявлением о разрешении на захоронение рядом с могилой (в могилу) ранее умершего близкого родственника;</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в случае отказа в предоставлении муниципальной услуги - в день обращения с заявлением о предоставлении участка для захоронения или о разрешении на захоронение рядом с могилой (в могилу) ранее умершего близкого родственника.</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Срок выдачи документов, являющихся результатом предоставления муниципальной услуги, - не более 1 рабочего дня с момента поступления обращения с заявлением о предоставлении муниципальной услуги.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Срок исправления технических ошибок, допущенных при предоставлении муниципальной услуги, не должен превышать 3 рабочих дней </w:t>
      </w:r>
      <w:proofErr w:type="gramStart"/>
      <w:r w:rsidRPr="00986264">
        <w:rPr>
          <w:rFonts w:ascii="Times New Roman" w:hAnsi="Times New Roman" w:cs="Times New Roman"/>
          <w:sz w:val="28"/>
          <w:szCs w:val="28"/>
        </w:rPr>
        <w:t>с даты обнаружения</w:t>
      </w:r>
      <w:proofErr w:type="gramEnd"/>
      <w:r w:rsidRPr="00986264">
        <w:rPr>
          <w:rFonts w:ascii="Times New Roman" w:hAnsi="Times New Roman" w:cs="Times New Roman"/>
          <w:sz w:val="28"/>
          <w:szCs w:val="28"/>
        </w:rPr>
        <w:t xml:space="preserve"> ошибки или регистрации от любого заинтересованного лица письменного заявления об ошибке.</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2.5. Нормативные правовые акты, регулирующие предоставление муниципальной услуги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9A2B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w:t>
      </w: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bookmarkStart w:id="3" w:name="Par152"/>
      <w:bookmarkEnd w:id="3"/>
      <w:r w:rsidRPr="00986264">
        <w:rPr>
          <w:rFonts w:ascii="Times New Roman" w:hAnsi="Times New Roman" w:cs="Times New Roman"/>
          <w:b/>
          <w:bCs/>
          <w:sz w:val="28"/>
          <w:szCs w:val="28"/>
        </w:rPr>
        <w:lastRenderedPageBreak/>
        <w:t>2.6. Исчерпывающий перечень документов, необходимых в соответствии с нормативными правовыми актами Российской Федерации и Республики Северная Осетия – Алания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Для предоставления муниципальной услуги заявителю необходимо предоставить заявление установленной </w:t>
      </w:r>
      <w:r w:rsidRPr="002F326B">
        <w:rPr>
          <w:rFonts w:ascii="Times New Roman" w:hAnsi="Times New Roman" w:cs="Times New Roman"/>
          <w:color w:val="000000" w:themeColor="text1"/>
          <w:sz w:val="28"/>
          <w:szCs w:val="28"/>
        </w:rPr>
        <w:t>формы (</w:t>
      </w:r>
      <w:hyperlink w:anchor="Par668" w:tooltip="ЗАЯВЛЕНИЕ" w:history="1">
        <w:r w:rsidRPr="002F326B">
          <w:rPr>
            <w:rFonts w:ascii="Times New Roman" w:hAnsi="Times New Roman" w:cs="Times New Roman"/>
            <w:color w:val="000000" w:themeColor="text1"/>
            <w:sz w:val="28"/>
            <w:szCs w:val="28"/>
          </w:rPr>
          <w:t>приложения № 1</w:t>
        </w:r>
      </w:hyperlink>
      <w:r w:rsidRPr="002F326B">
        <w:rPr>
          <w:rFonts w:ascii="Times New Roman" w:hAnsi="Times New Roman" w:cs="Times New Roman"/>
          <w:color w:val="000000" w:themeColor="text1"/>
          <w:sz w:val="28"/>
          <w:szCs w:val="28"/>
        </w:rPr>
        <w:t xml:space="preserve"> - </w:t>
      </w:r>
      <w:hyperlink w:anchor="Par974" w:tooltip="ЗАЯВЛЕНИЕ" w:history="1">
        <w:r w:rsidRPr="002F326B">
          <w:rPr>
            <w:rFonts w:ascii="Times New Roman" w:hAnsi="Times New Roman" w:cs="Times New Roman"/>
            <w:color w:val="000000" w:themeColor="text1"/>
            <w:sz w:val="28"/>
            <w:szCs w:val="28"/>
          </w:rPr>
          <w:t>4</w:t>
        </w:r>
      </w:hyperlink>
      <w:r w:rsidRPr="002F326B">
        <w:rPr>
          <w:rFonts w:ascii="Times New Roman" w:hAnsi="Times New Roman" w:cs="Times New Roman"/>
          <w:color w:val="000000" w:themeColor="text1"/>
          <w:sz w:val="28"/>
          <w:szCs w:val="28"/>
        </w:rPr>
        <w:t xml:space="preserve"> к</w:t>
      </w:r>
      <w:r w:rsidRPr="00986264">
        <w:rPr>
          <w:rFonts w:ascii="Times New Roman" w:hAnsi="Times New Roman" w:cs="Times New Roman"/>
          <w:sz w:val="28"/>
          <w:szCs w:val="28"/>
        </w:rPr>
        <w:t xml:space="preserve"> настоящему Административному регламенту).</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6264">
        <w:rPr>
          <w:rFonts w:ascii="Times New Roman" w:hAnsi="Times New Roman" w:cs="Times New Roman"/>
          <w:sz w:val="28"/>
          <w:szCs w:val="28"/>
        </w:rPr>
        <w:t>В заявлении физического лица в обязательном порядке должны быть указаны сведения о заявителе (фамилия, имя, отчество, место жительства, персональные данные паспорта или иного документа, удостоверяющего личность,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w:t>
      </w:r>
      <w:proofErr w:type="gramEnd"/>
      <w:r w:rsidRPr="00986264">
        <w:rPr>
          <w:rFonts w:ascii="Times New Roman" w:hAnsi="Times New Roman" w:cs="Times New Roman"/>
          <w:sz w:val="28"/>
          <w:szCs w:val="28"/>
        </w:rPr>
        <w:t xml:space="preserve"> Заявитель в заявлении ставит собственноручную подпись.</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6264">
        <w:rPr>
          <w:rFonts w:ascii="Times New Roman" w:hAnsi="Times New Roman" w:cs="Times New Roman"/>
          <w:sz w:val="28"/>
          <w:szCs w:val="28"/>
        </w:rPr>
        <w:t>В заявлении юридического лица в обязательном порядке должны быть указаны сведения о заявители (наименование юридического лица, полный юридический и фактический адрес), фамилия, имя, отчество руководителя,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w:t>
      </w:r>
      <w:proofErr w:type="gramEnd"/>
      <w:r w:rsidRPr="00986264">
        <w:rPr>
          <w:rFonts w:ascii="Times New Roman" w:hAnsi="Times New Roman" w:cs="Times New Roman"/>
          <w:sz w:val="28"/>
          <w:szCs w:val="28"/>
        </w:rPr>
        <w:t xml:space="preserve"> Заявитель в заявлении ставит собственноручную подпись и печать организации.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sz w:val="28"/>
          <w:szCs w:val="28"/>
        </w:rPr>
      </w:pPr>
      <w:bookmarkStart w:id="4" w:name="Par158"/>
      <w:bookmarkEnd w:id="4"/>
      <w:r w:rsidRPr="00986264">
        <w:rPr>
          <w:rFonts w:ascii="Times New Roman" w:hAnsi="Times New Roman" w:cs="Times New Roman"/>
          <w:b/>
          <w:bCs/>
          <w:sz w:val="28"/>
          <w:szCs w:val="28"/>
        </w:rPr>
        <w:t>2.6.1. Захоронение на новом одн</w:t>
      </w:r>
      <w:proofErr w:type="gramStart"/>
      <w:r w:rsidRPr="00986264">
        <w:rPr>
          <w:rFonts w:ascii="Times New Roman" w:hAnsi="Times New Roman" w:cs="Times New Roman"/>
          <w:b/>
          <w:bCs/>
          <w:sz w:val="28"/>
          <w:szCs w:val="28"/>
        </w:rPr>
        <w:t>о-</w:t>
      </w:r>
      <w:proofErr w:type="gramEnd"/>
      <w:r w:rsidRPr="00986264">
        <w:rPr>
          <w:rFonts w:ascii="Times New Roman" w:hAnsi="Times New Roman" w:cs="Times New Roman"/>
          <w:b/>
          <w:bCs/>
          <w:sz w:val="28"/>
          <w:szCs w:val="28"/>
        </w:rPr>
        <w:t xml:space="preserve"> (двух-) местном участке</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2F326B"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F326B">
        <w:rPr>
          <w:rFonts w:ascii="Times New Roman" w:hAnsi="Times New Roman" w:cs="Times New Roman"/>
          <w:color w:val="000000" w:themeColor="text1"/>
          <w:sz w:val="28"/>
          <w:szCs w:val="28"/>
        </w:rPr>
        <w:t xml:space="preserve">для физического лица - </w:t>
      </w:r>
      <w:hyperlink w:anchor="Par668" w:tooltip="ЗАЯВЛЕНИЕ" w:history="1">
        <w:r w:rsidRPr="002F326B">
          <w:rPr>
            <w:rFonts w:ascii="Times New Roman" w:hAnsi="Times New Roman" w:cs="Times New Roman"/>
            <w:color w:val="000000" w:themeColor="text1"/>
            <w:sz w:val="28"/>
            <w:szCs w:val="28"/>
          </w:rPr>
          <w:t>заявление</w:t>
        </w:r>
      </w:hyperlink>
      <w:r w:rsidRPr="002F326B">
        <w:rPr>
          <w:rFonts w:ascii="Times New Roman" w:hAnsi="Times New Roman" w:cs="Times New Roman"/>
          <w:color w:val="000000" w:themeColor="text1"/>
          <w:sz w:val="28"/>
          <w:szCs w:val="28"/>
        </w:rPr>
        <w:t xml:space="preserve"> (приложение № 2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w:anchor="Par1027" w:tooltip="                 СОГЛАСИЕ НА ОБРАБОТКУ ПЕРСОНАЛЬНЫХ ДАННЫХ" w:history="1">
        <w:r w:rsidRPr="002F326B">
          <w:rPr>
            <w:rFonts w:ascii="Times New Roman" w:hAnsi="Times New Roman" w:cs="Times New Roman"/>
            <w:color w:val="000000" w:themeColor="text1"/>
            <w:sz w:val="28"/>
            <w:szCs w:val="28"/>
          </w:rPr>
          <w:t>согласие</w:t>
        </w:r>
      </w:hyperlink>
      <w:r w:rsidRPr="002F326B">
        <w:rPr>
          <w:rFonts w:ascii="Times New Roman" w:hAnsi="Times New Roman" w:cs="Times New Roman"/>
          <w:color w:val="000000" w:themeColor="text1"/>
          <w:sz w:val="28"/>
          <w:szCs w:val="28"/>
        </w:rPr>
        <w:t xml:space="preserve"> на обработку персональных данных (приложение № 4 к настоящему Административному регламенту);</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326B">
        <w:rPr>
          <w:rFonts w:ascii="Times New Roman" w:hAnsi="Times New Roman" w:cs="Times New Roman"/>
          <w:color w:val="000000" w:themeColor="text1"/>
          <w:sz w:val="28"/>
          <w:szCs w:val="28"/>
        </w:rPr>
        <w:t xml:space="preserve">для юридического лица - </w:t>
      </w:r>
      <w:hyperlink w:anchor="Par852" w:tooltip="ЗАЯВЛЕНИЕ" w:history="1">
        <w:r w:rsidRPr="002F326B">
          <w:rPr>
            <w:rFonts w:ascii="Times New Roman" w:hAnsi="Times New Roman" w:cs="Times New Roman"/>
            <w:color w:val="000000" w:themeColor="text1"/>
            <w:sz w:val="28"/>
            <w:szCs w:val="28"/>
          </w:rPr>
          <w:t>заявление</w:t>
        </w:r>
      </w:hyperlink>
      <w:r w:rsidRPr="002F326B">
        <w:rPr>
          <w:rFonts w:ascii="Times New Roman" w:hAnsi="Times New Roman" w:cs="Times New Roman"/>
          <w:color w:val="000000" w:themeColor="text1"/>
          <w:sz w:val="28"/>
          <w:szCs w:val="28"/>
        </w:rPr>
        <w:t xml:space="preserve"> (приложение № 2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w:anchor="Par1027" w:tooltip="                 СОГЛАСИЕ НА ОБРАБОТКУ ПЕРСОНАЛЬНЫХ ДАННЫХ" w:history="1">
        <w:r w:rsidRPr="002F326B">
          <w:rPr>
            <w:rFonts w:ascii="Times New Roman" w:hAnsi="Times New Roman" w:cs="Times New Roman"/>
            <w:color w:val="000000" w:themeColor="text1"/>
            <w:sz w:val="28"/>
            <w:szCs w:val="28"/>
          </w:rPr>
          <w:t>согласие</w:t>
        </w:r>
      </w:hyperlink>
      <w:r w:rsidRPr="002F326B">
        <w:rPr>
          <w:rFonts w:ascii="Times New Roman" w:hAnsi="Times New Roman" w:cs="Times New Roman"/>
          <w:color w:val="000000" w:themeColor="text1"/>
          <w:sz w:val="28"/>
          <w:szCs w:val="28"/>
        </w:rPr>
        <w:t xml:space="preserve"> на обработку персональных данных (приложение № 4 к настоящему Административному</w:t>
      </w:r>
      <w:r w:rsidRPr="00986264">
        <w:rPr>
          <w:rFonts w:ascii="Times New Roman" w:hAnsi="Times New Roman" w:cs="Times New Roman"/>
          <w:sz w:val="28"/>
          <w:szCs w:val="28"/>
        </w:rPr>
        <w:t xml:space="preserve"> регламенту);</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B943FE" w:rsidRPr="00986264" w:rsidRDefault="00B943FE" w:rsidP="00F37E0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копия справки о кремации (с приложением подлинника для сверки) - при захоронении урны с прахом.</w:t>
      </w:r>
    </w:p>
    <w:p w:rsidR="00B943FE" w:rsidRPr="00E8065F" w:rsidRDefault="00B943FE" w:rsidP="00E8065F">
      <w:pPr>
        <w:widowControl w:val="0"/>
        <w:autoSpaceDE w:val="0"/>
        <w:autoSpaceDN w:val="0"/>
        <w:adjustRightInd w:val="0"/>
        <w:spacing w:after="0" w:line="240" w:lineRule="auto"/>
        <w:ind w:firstLine="708"/>
        <w:jc w:val="both"/>
        <w:outlineLvl w:val="3"/>
        <w:rPr>
          <w:rFonts w:ascii="Times New Roman" w:hAnsi="Times New Roman" w:cs="Times New Roman"/>
          <w:b/>
          <w:bCs/>
          <w:sz w:val="28"/>
          <w:szCs w:val="28"/>
        </w:rPr>
      </w:pPr>
      <w:r w:rsidRPr="00986264">
        <w:rPr>
          <w:rFonts w:ascii="Times New Roman" w:hAnsi="Times New Roman" w:cs="Times New Roman"/>
          <w:b/>
          <w:bCs/>
          <w:sz w:val="28"/>
          <w:szCs w:val="28"/>
        </w:rPr>
        <w:t>2.6.2. Захоронение рядом с могилой (в могилу) ранее умершего близкого родственника</w:t>
      </w:r>
    </w:p>
    <w:p w:rsidR="00B943FE" w:rsidRPr="002F326B"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F326B">
        <w:rPr>
          <w:rFonts w:ascii="Times New Roman" w:hAnsi="Times New Roman" w:cs="Times New Roman"/>
          <w:color w:val="000000" w:themeColor="text1"/>
          <w:sz w:val="28"/>
          <w:szCs w:val="28"/>
        </w:rPr>
        <w:lastRenderedPageBreak/>
        <w:t xml:space="preserve">для физического лица - </w:t>
      </w:r>
      <w:hyperlink w:anchor="Par729" w:tooltip="ЗАЯВЛЕНИЕ" w:history="1">
        <w:r w:rsidRPr="002F326B">
          <w:rPr>
            <w:rFonts w:ascii="Times New Roman" w:hAnsi="Times New Roman" w:cs="Times New Roman"/>
            <w:color w:val="000000" w:themeColor="text1"/>
            <w:sz w:val="28"/>
            <w:szCs w:val="28"/>
          </w:rPr>
          <w:t>заявление</w:t>
        </w:r>
      </w:hyperlink>
      <w:r w:rsidRPr="002F326B">
        <w:rPr>
          <w:rFonts w:ascii="Times New Roman" w:hAnsi="Times New Roman" w:cs="Times New Roman"/>
          <w:color w:val="000000" w:themeColor="text1"/>
          <w:sz w:val="28"/>
          <w:szCs w:val="28"/>
        </w:rPr>
        <w:t xml:space="preserve"> (приложение № 3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w:anchor="Par1027" w:tooltip="                 СОГЛАСИЕ НА ОБРАБОТКУ ПЕРСОНАЛЬНЫХ ДАННЫХ" w:history="1">
        <w:r w:rsidRPr="002F326B">
          <w:rPr>
            <w:rFonts w:ascii="Times New Roman" w:hAnsi="Times New Roman" w:cs="Times New Roman"/>
            <w:color w:val="000000" w:themeColor="text1"/>
            <w:sz w:val="28"/>
            <w:szCs w:val="28"/>
          </w:rPr>
          <w:t>согласие</w:t>
        </w:r>
      </w:hyperlink>
      <w:r w:rsidRPr="002F326B">
        <w:rPr>
          <w:rFonts w:ascii="Times New Roman" w:hAnsi="Times New Roman" w:cs="Times New Roman"/>
          <w:color w:val="000000" w:themeColor="text1"/>
          <w:sz w:val="28"/>
          <w:szCs w:val="28"/>
        </w:rPr>
        <w:t xml:space="preserve"> на обработку персональных данных (приложение № 4 к настоящему Административному регламенту);</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326B">
        <w:rPr>
          <w:rFonts w:ascii="Times New Roman" w:hAnsi="Times New Roman" w:cs="Times New Roman"/>
          <w:color w:val="000000" w:themeColor="text1"/>
          <w:sz w:val="28"/>
          <w:szCs w:val="28"/>
        </w:rPr>
        <w:t xml:space="preserve">для юридического лица - </w:t>
      </w:r>
      <w:hyperlink w:anchor="Par910" w:tooltip="ЗАЯВЛЕНИЕ" w:history="1">
        <w:r w:rsidRPr="002F326B">
          <w:rPr>
            <w:rFonts w:ascii="Times New Roman" w:hAnsi="Times New Roman" w:cs="Times New Roman"/>
            <w:color w:val="000000" w:themeColor="text1"/>
            <w:sz w:val="28"/>
            <w:szCs w:val="28"/>
          </w:rPr>
          <w:t>заявление</w:t>
        </w:r>
      </w:hyperlink>
      <w:r w:rsidRPr="002F326B">
        <w:rPr>
          <w:rFonts w:ascii="Times New Roman" w:hAnsi="Times New Roman" w:cs="Times New Roman"/>
          <w:color w:val="000000" w:themeColor="text1"/>
          <w:sz w:val="28"/>
          <w:szCs w:val="28"/>
        </w:rPr>
        <w:t xml:space="preserve"> (приложение № 3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w:anchor="Par1027" w:tooltip="                 СОГЛАСИЕ НА ОБРАБОТКУ ПЕРСОНАЛЬНЫХ ДАННЫХ" w:history="1">
        <w:r w:rsidRPr="002F326B">
          <w:rPr>
            <w:rFonts w:ascii="Times New Roman" w:hAnsi="Times New Roman" w:cs="Times New Roman"/>
            <w:color w:val="000000" w:themeColor="text1"/>
            <w:sz w:val="28"/>
            <w:szCs w:val="28"/>
          </w:rPr>
          <w:t>согласие</w:t>
        </w:r>
      </w:hyperlink>
      <w:r w:rsidRPr="002F326B">
        <w:rPr>
          <w:rFonts w:ascii="Times New Roman" w:hAnsi="Times New Roman" w:cs="Times New Roman"/>
          <w:color w:val="000000" w:themeColor="text1"/>
          <w:sz w:val="28"/>
          <w:szCs w:val="28"/>
        </w:rPr>
        <w:t xml:space="preserve"> на обработку персональных данных (приложение № 4 к настоящему Административному</w:t>
      </w:r>
      <w:r w:rsidRPr="00986264">
        <w:rPr>
          <w:rFonts w:ascii="Times New Roman" w:hAnsi="Times New Roman" w:cs="Times New Roman"/>
          <w:sz w:val="28"/>
          <w:szCs w:val="28"/>
        </w:rPr>
        <w:t xml:space="preserve"> регламенту);</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копия справки о кремации с приложением подлинника для сверки - при захоронении урны с прахом;</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копия свидетельства о смерти ранее захороненного близкого родственника с приложением подлинника для сверки;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6264">
        <w:rPr>
          <w:rFonts w:ascii="Times New Roman" w:hAnsi="Times New Roman" w:cs="Times New Roman"/>
          <w:sz w:val="28"/>
          <w:szCs w:val="28"/>
        </w:rPr>
        <w:t>копии документов, подтверждающие близкие родственные отношения между умершим и ранее захороненным (свидетельства о рождении, свидетельства о заключении брака, любые иные государственные документы) с приложением подлинников для сверки.</w:t>
      </w:r>
      <w:proofErr w:type="gramEnd"/>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Захоронение умершего в могилу ранее умершего близкого родственника разрешается через 20 лет со дня предыдущего захоронения (урн с прахом - независимо от срока давности предыдущего захоронения).</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sz w:val="28"/>
          <w:szCs w:val="28"/>
        </w:rPr>
      </w:pPr>
      <w:bookmarkStart w:id="5" w:name="Par199"/>
      <w:bookmarkEnd w:id="5"/>
      <w:r w:rsidRPr="00986264">
        <w:rPr>
          <w:rFonts w:ascii="Times New Roman" w:hAnsi="Times New Roman" w:cs="Times New Roman"/>
          <w:b/>
          <w:bCs/>
          <w:sz w:val="28"/>
          <w:szCs w:val="28"/>
        </w:rPr>
        <w:t xml:space="preserve">2.6.3. </w:t>
      </w:r>
      <w:proofErr w:type="gramStart"/>
      <w:r w:rsidRPr="00986264">
        <w:rPr>
          <w:rFonts w:ascii="Times New Roman" w:hAnsi="Times New Roman" w:cs="Times New Roman"/>
          <w:b/>
          <w:bCs/>
          <w:sz w:val="28"/>
          <w:szCs w:val="28"/>
        </w:rPr>
        <w:t>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roofErr w:type="gramEnd"/>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2F326B" w:rsidRDefault="00F72ECF"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hyperlink w:anchor="Par852" w:tooltip="ЗАЯВЛЕНИЕ" w:history="1">
        <w:r w:rsidR="00B943FE" w:rsidRPr="002F326B">
          <w:rPr>
            <w:rFonts w:ascii="Times New Roman" w:hAnsi="Times New Roman" w:cs="Times New Roman"/>
            <w:color w:val="000000" w:themeColor="text1"/>
            <w:sz w:val="28"/>
            <w:szCs w:val="28"/>
          </w:rPr>
          <w:t>заявление</w:t>
        </w:r>
      </w:hyperlink>
      <w:r w:rsidR="00B943FE" w:rsidRPr="002F326B">
        <w:rPr>
          <w:rFonts w:ascii="Times New Roman" w:hAnsi="Times New Roman" w:cs="Times New Roman"/>
          <w:color w:val="000000" w:themeColor="text1"/>
          <w:sz w:val="28"/>
          <w:szCs w:val="28"/>
        </w:rPr>
        <w:t xml:space="preserve"> специализированной службы по вопросам похоронного дела (приложение №2 к Административному регламенту);</w:t>
      </w:r>
    </w:p>
    <w:p w:rsidR="00B943FE" w:rsidRPr="002F326B"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F326B">
        <w:rPr>
          <w:rFonts w:ascii="Times New Roman" w:hAnsi="Times New Roman" w:cs="Times New Roman"/>
          <w:color w:val="000000" w:themeColor="text1"/>
          <w:sz w:val="28"/>
          <w:szCs w:val="28"/>
        </w:rPr>
        <w:t>копия доверенности на сотрудника специализированной службы по вопросам похоронного дела (с приложением подлинника для сверки);</w:t>
      </w:r>
    </w:p>
    <w:p w:rsidR="00B943FE" w:rsidRPr="002F326B"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F326B">
        <w:rPr>
          <w:rFonts w:ascii="Times New Roman" w:hAnsi="Times New Roman" w:cs="Times New Roman"/>
          <w:color w:val="000000" w:themeColor="text1"/>
          <w:sz w:val="28"/>
          <w:szCs w:val="28"/>
        </w:rPr>
        <w:t>копия паспорта или иного документа, удостоверяющего личность, сотрудника специализированной службы по вопросам похоронного дела с приложением подлинника для сверки;</w:t>
      </w:r>
    </w:p>
    <w:p w:rsidR="00B943FE" w:rsidRPr="002F326B" w:rsidRDefault="00F72ECF"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hyperlink w:anchor="Par1027" w:tooltip="                 СОГЛАСИЕ НА ОБРАБОТКУ ПЕРСОНАЛЬНЫХ ДАННЫХ" w:history="1">
        <w:r w:rsidR="00B943FE" w:rsidRPr="002F326B">
          <w:rPr>
            <w:rFonts w:ascii="Times New Roman" w:hAnsi="Times New Roman" w:cs="Times New Roman"/>
            <w:color w:val="000000" w:themeColor="text1"/>
            <w:sz w:val="28"/>
            <w:szCs w:val="28"/>
          </w:rPr>
          <w:t>согласие</w:t>
        </w:r>
      </w:hyperlink>
      <w:r w:rsidR="00B943FE" w:rsidRPr="002F326B">
        <w:rPr>
          <w:rFonts w:ascii="Times New Roman" w:hAnsi="Times New Roman" w:cs="Times New Roman"/>
          <w:color w:val="000000" w:themeColor="text1"/>
          <w:sz w:val="28"/>
          <w:szCs w:val="28"/>
        </w:rPr>
        <w:t xml:space="preserve"> на обработку персональных данных (приложение № 4 к настоящему Административному регламенту);</w:t>
      </w:r>
    </w:p>
    <w:p w:rsidR="00B943FE" w:rsidRPr="002F326B"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F326B">
        <w:rPr>
          <w:rFonts w:ascii="Times New Roman" w:hAnsi="Times New Roman" w:cs="Times New Roman"/>
          <w:color w:val="000000" w:themeColor="text1"/>
          <w:sz w:val="28"/>
          <w:szCs w:val="28"/>
        </w:rPr>
        <w:t>заявление организаций в адрес специализированной службы по вопросам похоронного дела по предоставлению услуг по погребению невостребованных умерших и личность, которых не установлена;</w:t>
      </w:r>
    </w:p>
    <w:p w:rsidR="00B943FE" w:rsidRPr="002F326B"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F326B">
        <w:rPr>
          <w:rFonts w:ascii="Times New Roman" w:hAnsi="Times New Roman" w:cs="Times New Roman"/>
          <w:color w:val="000000" w:themeColor="text1"/>
          <w:sz w:val="28"/>
          <w:szCs w:val="28"/>
        </w:rPr>
        <w:lastRenderedPageBreak/>
        <w:t>согласие органов внутренних дел на погребение умерших, личность которых не установлена;</w:t>
      </w:r>
    </w:p>
    <w:p w:rsidR="00B943FE" w:rsidRPr="002F326B"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F326B">
        <w:rPr>
          <w:rFonts w:ascii="Times New Roman" w:hAnsi="Times New Roman" w:cs="Times New Roman"/>
          <w:color w:val="000000" w:themeColor="text1"/>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B943FE" w:rsidRPr="002F326B"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F326B">
        <w:rPr>
          <w:rFonts w:ascii="Times New Roman" w:hAnsi="Times New Roman" w:cs="Times New Roman"/>
          <w:color w:val="000000" w:themeColor="text1"/>
          <w:sz w:val="28"/>
          <w:szCs w:val="28"/>
        </w:rPr>
        <w:t>копия справки о кремации (с приложением подлинника для сверки) - при захоронении урны с прахом.</w:t>
      </w:r>
    </w:p>
    <w:p w:rsidR="00B943FE" w:rsidRPr="002F326B"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roofErr w:type="gramStart"/>
      <w:r w:rsidRPr="002F326B">
        <w:rPr>
          <w:rFonts w:ascii="Times New Roman" w:hAnsi="Times New Roman" w:cs="Times New Roman"/>
          <w:color w:val="000000" w:themeColor="text1"/>
          <w:sz w:val="28"/>
          <w:szCs w:val="28"/>
        </w:rPr>
        <w:t xml:space="preserve">Для захоронения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на кладбищах </w:t>
      </w:r>
      <w:r w:rsidR="00F37E08">
        <w:rPr>
          <w:rFonts w:ascii="Times New Roman" w:eastAsiaTheme="minorEastAsia" w:hAnsi="Times New Roman" w:cs="Times New Roman"/>
          <w:sz w:val="28"/>
          <w:szCs w:val="28"/>
          <w:lang w:eastAsia="ru-RU"/>
        </w:rPr>
        <w:t xml:space="preserve">Михайловского сельского поселения Пригородного района </w:t>
      </w:r>
      <w:proofErr w:type="spellStart"/>
      <w:r w:rsidR="00F37E08">
        <w:rPr>
          <w:rFonts w:ascii="Times New Roman" w:eastAsiaTheme="minorEastAsia" w:hAnsi="Times New Roman" w:cs="Times New Roman"/>
          <w:sz w:val="28"/>
          <w:szCs w:val="28"/>
          <w:lang w:eastAsia="ru-RU"/>
        </w:rPr>
        <w:t>РСО-Алания</w:t>
      </w:r>
      <w:proofErr w:type="spellEnd"/>
      <w:r w:rsidR="00F37E08" w:rsidRPr="00BE7B8D">
        <w:rPr>
          <w:rFonts w:ascii="Times New Roman" w:eastAsiaTheme="minorEastAsia" w:hAnsi="Times New Roman" w:cs="Times New Roman"/>
          <w:sz w:val="28"/>
          <w:szCs w:val="28"/>
          <w:lang w:eastAsia="ru-RU"/>
        </w:rPr>
        <w:t xml:space="preserve"> </w:t>
      </w:r>
      <w:r w:rsidRPr="002F326B">
        <w:rPr>
          <w:rFonts w:ascii="Times New Roman" w:hAnsi="Times New Roman" w:cs="Times New Roman"/>
          <w:color w:val="000000" w:themeColor="text1"/>
          <w:sz w:val="28"/>
          <w:szCs w:val="28"/>
        </w:rPr>
        <w:t>предоставляется одноместный участок на определенных для таких случаев кварталах.</w:t>
      </w:r>
      <w:proofErr w:type="gramEnd"/>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F326B">
        <w:rPr>
          <w:rFonts w:ascii="Times New Roman" w:hAnsi="Times New Roman" w:cs="Times New Roman"/>
          <w:color w:val="000000" w:themeColor="text1"/>
          <w:sz w:val="28"/>
          <w:szCs w:val="28"/>
        </w:rPr>
        <w:t>С целью защиты волеизъявления граждан на достойное отношение к его телу после смерти в соответствии с пунктом 2 статьи 8 Федерального закона от 12.01.1996 № 8-ФЗ «О погребении и похоронном деле»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осуществляется специализирова</w:t>
      </w:r>
      <w:r w:rsidRPr="00986264">
        <w:rPr>
          <w:rFonts w:ascii="Times New Roman" w:hAnsi="Times New Roman" w:cs="Times New Roman"/>
          <w:sz w:val="28"/>
          <w:szCs w:val="28"/>
        </w:rPr>
        <w:t>нной службой по вопросам похоронного дела с учетом</w:t>
      </w:r>
      <w:proofErr w:type="gramEnd"/>
      <w:r w:rsidRPr="00986264">
        <w:rPr>
          <w:rFonts w:ascii="Times New Roman" w:hAnsi="Times New Roman" w:cs="Times New Roman"/>
          <w:sz w:val="28"/>
          <w:szCs w:val="28"/>
        </w:rPr>
        <w:t xml:space="preserve"> бесплатного нахождения тела умершего в морге до четырнадцати дней для поиска родственников либо законного представителя.</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sz w:val="28"/>
          <w:szCs w:val="28"/>
        </w:rPr>
      </w:pPr>
      <w:r w:rsidRPr="00986264">
        <w:rPr>
          <w:rFonts w:ascii="Times New Roman" w:hAnsi="Times New Roman" w:cs="Times New Roman"/>
          <w:b/>
          <w:bCs/>
          <w:sz w:val="28"/>
          <w:szCs w:val="28"/>
        </w:rPr>
        <w:t>2.6.5. Захоронение лиц, умерших от особо опасных инфекций</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При предоставлении участка для </w:t>
      </w:r>
      <w:r w:rsidRPr="002F326B">
        <w:rPr>
          <w:rFonts w:ascii="Times New Roman" w:hAnsi="Times New Roman" w:cs="Times New Roman"/>
          <w:color w:val="000000" w:themeColor="text1"/>
          <w:sz w:val="28"/>
          <w:szCs w:val="28"/>
        </w:rPr>
        <w:t xml:space="preserve">захоронения лиц, умерших от особо опасных инфекций, к пакету документов, указанных в </w:t>
      </w:r>
      <w:hyperlink w:anchor="Par158" w:tooltip="2.6.1. Захоронение на новом одно- (двух-) местном участке" w:history="1">
        <w:r w:rsidRPr="002F326B">
          <w:rPr>
            <w:rFonts w:ascii="Times New Roman" w:hAnsi="Times New Roman" w:cs="Times New Roman"/>
            <w:color w:val="000000" w:themeColor="text1"/>
            <w:sz w:val="28"/>
            <w:szCs w:val="28"/>
          </w:rPr>
          <w:t>пунктах 2.6.1</w:t>
        </w:r>
      </w:hyperlink>
      <w:r w:rsidRPr="002F326B">
        <w:rPr>
          <w:rFonts w:ascii="Times New Roman" w:hAnsi="Times New Roman" w:cs="Times New Roman"/>
          <w:color w:val="000000" w:themeColor="text1"/>
          <w:sz w:val="28"/>
          <w:szCs w:val="28"/>
        </w:rPr>
        <w:t xml:space="preserve"> - </w:t>
      </w:r>
      <w:hyperlink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 w:history="1">
        <w:r w:rsidRPr="002F326B">
          <w:rPr>
            <w:rFonts w:ascii="Times New Roman" w:hAnsi="Times New Roman" w:cs="Times New Roman"/>
            <w:color w:val="000000" w:themeColor="text1"/>
            <w:sz w:val="28"/>
            <w:szCs w:val="28"/>
          </w:rPr>
          <w:t>2.6.4</w:t>
        </w:r>
      </w:hyperlink>
      <w:r w:rsidRPr="002F326B">
        <w:rPr>
          <w:rFonts w:ascii="Times New Roman" w:hAnsi="Times New Roman" w:cs="Times New Roman"/>
          <w:color w:val="000000" w:themeColor="text1"/>
          <w:sz w:val="28"/>
          <w:szCs w:val="28"/>
        </w:rPr>
        <w:t xml:space="preserve"> насто</w:t>
      </w:r>
      <w:r w:rsidRPr="00986264">
        <w:rPr>
          <w:rFonts w:ascii="Times New Roman" w:hAnsi="Times New Roman" w:cs="Times New Roman"/>
          <w:sz w:val="28"/>
          <w:szCs w:val="28"/>
        </w:rPr>
        <w:t>ящего Административного регламента, прилагается разрешение органов, уполномоченных осуществлять государственный санитарно-эпидемиологический надзор.</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6264">
        <w:rPr>
          <w:rFonts w:ascii="Times New Roman" w:hAnsi="Times New Roman" w:cs="Times New Roman"/>
          <w:sz w:val="28"/>
          <w:szCs w:val="28"/>
        </w:rPr>
        <w:t xml:space="preserve">Согласно </w:t>
      </w:r>
      <w:proofErr w:type="spellStart"/>
      <w:r w:rsidRPr="00986264">
        <w:rPr>
          <w:rFonts w:ascii="Times New Roman" w:hAnsi="Times New Roman" w:cs="Times New Roman"/>
          <w:sz w:val="28"/>
          <w:szCs w:val="28"/>
        </w:rPr>
        <w:t>СанПиН</w:t>
      </w:r>
      <w:proofErr w:type="spellEnd"/>
      <w:r w:rsidRPr="00986264">
        <w:rPr>
          <w:rFonts w:ascii="Times New Roman" w:hAnsi="Times New Roman" w:cs="Times New Roman"/>
          <w:sz w:val="28"/>
          <w:szCs w:val="28"/>
        </w:rPr>
        <w:t xml:space="preserve"> 2.1.2882-11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w:t>
      </w:r>
      <w:proofErr w:type="spellStart"/>
      <w:r w:rsidRPr="00986264">
        <w:rPr>
          <w:rFonts w:ascii="Times New Roman" w:hAnsi="Times New Roman" w:cs="Times New Roman"/>
          <w:sz w:val="28"/>
          <w:szCs w:val="28"/>
        </w:rPr>
        <w:t>патолого-анатомические</w:t>
      </w:r>
      <w:proofErr w:type="spellEnd"/>
      <w:r w:rsidRPr="00986264">
        <w:rPr>
          <w:rFonts w:ascii="Times New Roman" w:hAnsi="Times New Roman" w:cs="Times New Roman"/>
          <w:sz w:val="28"/>
          <w:szCs w:val="28"/>
        </w:rPr>
        <w:t xml:space="preserve"> отделения для вскрытия), а также </w:t>
      </w:r>
      <w:proofErr w:type="spellStart"/>
      <w:r w:rsidRPr="00986264">
        <w:rPr>
          <w:rFonts w:ascii="Times New Roman" w:hAnsi="Times New Roman" w:cs="Times New Roman"/>
          <w:sz w:val="28"/>
          <w:szCs w:val="28"/>
        </w:rPr>
        <w:t>патолого-анатомические</w:t>
      </w:r>
      <w:proofErr w:type="spellEnd"/>
      <w:r w:rsidRPr="00986264">
        <w:rPr>
          <w:rFonts w:ascii="Times New Roman" w:hAnsi="Times New Roman" w:cs="Times New Roman"/>
          <w:sz w:val="28"/>
          <w:szCs w:val="28"/>
        </w:rPr>
        <w:t xml:space="preserve">,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w:t>
      </w:r>
      <w:proofErr w:type="spellStart"/>
      <w:r w:rsidRPr="00986264">
        <w:rPr>
          <w:rFonts w:ascii="Times New Roman" w:hAnsi="Times New Roman" w:cs="Times New Roman"/>
          <w:sz w:val="28"/>
          <w:szCs w:val="28"/>
        </w:rPr>
        <w:t>патолого-анатомического</w:t>
      </w:r>
      <w:proofErr w:type="spellEnd"/>
      <w:r w:rsidRPr="00986264">
        <w:rPr>
          <w:rFonts w:ascii="Times New Roman" w:hAnsi="Times New Roman" w:cs="Times New Roman"/>
          <w:sz w:val="28"/>
          <w:szCs w:val="28"/>
        </w:rPr>
        <w:t xml:space="preserve"> отделения.</w:t>
      </w:r>
      <w:proofErr w:type="gramEnd"/>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6264">
        <w:rPr>
          <w:rFonts w:ascii="Times New Roman" w:hAnsi="Times New Roman" w:cs="Times New Roman"/>
          <w:sz w:val="28"/>
          <w:szCs w:val="28"/>
        </w:rPr>
        <w:t xml:space="preserve">В список особо опасных инфекций, утвержденных Международными медико-санитарными правилами, относятся: чума (легочная форма); холера; лихорадки: желтая, </w:t>
      </w:r>
      <w:proofErr w:type="spellStart"/>
      <w:r w:rsidRPr="00986264">
        <w:rPr>
          <w:rFonts w:ascii="Times New Roman" w:hAnsi="Times New Roman" w:cs="Times New Roman"/>
          <w:sz w:val="28"/>
          <w:szCs w:val="28"/>
        </w:rPr>
        <w:t>Ласса</w:t>
      </w:r>
      <w:proofErr w:type="spellEnd"/>
      <w:r w:rsidRPr="00986264">
        <w:rPr>
          <w:rFonts w:ascii="Times New Roman" w:hAnsi="Times New Roman" w:cs="Times New Roman"/>
          <w:sz w:val="28"/>
          <w:szCs w:val="28"/>
        </w:rPr>
        <w:t xml:space="preserve">, Западного Нила, </w:t>
      </w:r>
      <w:proofErr w:type="spellStart"/>
      <w:r w:rsidRPr="00986264">
        <w:rPr>
          <w:rFonts w:ascii="Times New Roman" w:hAnsi="Times New Roman" w:cs="Times New Roman"/>
          <w:sz w:val="28"/>
          <w:szCs w:val="28"/>
        </w:rPr>
        <w:t>Маргбург</w:t>
      </w:r>
      <w:proofErr w:type="spellEnd"/>
      <w:r w:rsidRPr="00986264">
        <w:rPr>
          <w:rFonts w:ascii="Times New Roman" w:hAnsi="Times New Roman" w:cs="Times New Roman"/>
          <w:sz w:val="28"/>
          <w:szCs w:val="28"/>
        </w:rPr>
        <w:t xml:space="preserve">, </w:t>
      </w:r>
      <w:proofErr w:type="spellStart"/>
      <w:r w:rsidRPr="00986264">
        <w:rPr>
          <w:rFonts w:ascii="Times New Roman" w:hAnsi="Times New Roman" w:cs="Times New Roman"/>
          <w:sz w:val="28"/>
          <w:szCs w:val="28"/>
        </w:rPr>
        <w:t>Эбола</w:t>
      </w:r>
      <w:proofErr w:type="spellEnd"/>
      <w:r w:rsidRPr="00986264">
        <w:rPr>
          <w:rFonts w:ascii="Times New Roman" w:hAnsi="Times New Roman" w:cs="Times New Roman"/>
          <w:sz w:val="28"/>
          <w:szCs w:val="28"/>
        </w:rPr>
        <w:t xml:space="preserve">, </w:t>
      </w:r>
      <w:proofErr w:type="spellStart"/>
      <w:r w:rsidRPr="00986264">
        <w:rPr>
          <w:rFonts w:ascii="Times New Roman" w:hAnsi="Times New Roman" w:cs="Times New Roman"/>
          <w:sz w:val="28"/>
          <w:szCs w:val="28"/>
        </w:rPr>
        <w:t>Рифт-Валли</w:t>
      </w:r>
      <w:proofErr w:type="spellEnd"/>
      <w:r w:rsidRPr="00986264">
        <w:rPr>
          <w:rFonts w:ascii="Times New Roman" w:hAnsi="Times New Roman" w:cs="Times New Roman"/>
          <w:sz w:val="28"/>
          <w:szCs w:val="28"/>
        </w:rPr>
        <w:t>, Денге; менингококковая инфекция, а также все формы чумы, туляремия и сибирская язва.</w:t>
      </w:r>
      <w:proofErr w:type="gramEnd"/>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sz w:val="28"/>
          <w:szCs w:val="28"/>
        </w:rPr>
      </w:pPr>
      <w:r w:rsidRPr="00986264">
        <w:rPr>
          <w:rFonts w:ascii="Times New Roman" w:hAnsi="Times New Roman" w:cs="Times New Roman"/>
          <w:b/>
          <w:bCs/>
          <w:sz w:val="28"/>
          <w:szCs w:val="28"/>
        </w:rPr>
        <w:t>2.6.6. Захоронение лиц, умерших за границей</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2F326B"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F326B">
        <w:rPr>
          <w:rFonts w:ascii="Times New Roman" w:hAnsi="Times New Roman" w:cs="Times New Roman"/>
          <w:color w:val="000000" w:themeColor="text1"/>
          <w:sz w:val="28"/>
          <w:szCs w:val="28"/>
        </w:rPr>
        <w:lastRenderedPageBreak/>
        <w:t xml:space="preserve">При предоставлении участка для захоронения лиц, умерших за границей, к пакету документов, указанных в </w:t>
      </w:r>
      <w:hyperlink w:anchor="Par158" w:tooltip="2.6.1. Захоронение на новом одно- (двух-) местном участке" w:history="1">
        <w:r w:rsidRPr="002F326B">
          <w:rPr>
            <w:rFonts w:ascii="Times New Roman" w:hAnsi="Times New Roman" w:cs="Times New Roman"/>
            <w:color w:val="000000" w:themeColor="text1"/>
            <w:sz w:val="28"/>
            <w:szCs w:val="28"/>
          </w:rPr>
          <w:t>пунктах 2.6.1</w:t>
        </w:r>
      </w:hyperlink>
      <w:r w:rsidRPr="002F326B">
        <w:rPr>
          <w:rFonts w:ascii="Times New Roman" w:hAnsi="Times New Roman" w:cs="Times New Roman"/>
          <w:color w:val="000000" w:themeColor="text1"/>
          <w:sz w:val="28"/>
          <w:szCs w:val="28"/>
        </w:rPr>
        <w:t xml:space="preserve"> - </w:t>
      </w:r>
      <w:hyperlink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 w:history="1">
        <w:r w:rsidRPr="002F326B">
          <w:rPr>
            <w:rFonts w:ascii="Times New Roman" w:hAnsi="Times New Roman" w:cs="Times New Roman"/>
            <w:color w:val="000000" w:themeColor="text1"/>
            <w:sz w:val="28"/>
            <w:szCs w:val="28"/>
          </w:rPr>
          <w:t>2.6.4</w:t>
        </w:r>
      </w:hyperlink>
      <w:r w:rsidRPr="002F326B">
        <w:rPr>
          <w:rFonts w:ascii="Times New Roman" w:hAnsi="Times New Roman" w:cs="Times New Roman"/>
          <w:color w:val="000000" w:themeColor="text1"/>
          <w:sz w:val="28"/>
          <w:szCs w:val="28"/>
        </w:rPr>
        <w:t xml:space="preserve"> настоящего Административного регламента, согласно </w:t>
      </w:r>
      <w:proofErr w:type="spellStart"/>
      <w:r w:rsidRPr="002F326B">
        <w:rPr>
          <w:rFonts w:ascii="Times New Roman" w:hAnsi="Times New Roman" w:cs="Times New Roman"/>
          <w:color w:val="000000" w:themeColor="text1"/>
          <w:sz w:val="28"/>
          <w:szCs w:val="28"/>
        </w:rPr>
        <w:t>СанПиН</w:t>
      </w:r>
      <w:proofErr w:type="spellEnd"/>
      <w:r w:rsidRPr="002F326B">
        <w:rPr>
          <w:rFonts w:ascii="Times New Roman" w:hAnsi="Times New Roman" w:cs="Times New Roman"/>
          <w:color w:val="000000" w:themeColor="text1"/>
          <w:sz w:val="28"/>
          <w:szCs w:val="28"/>
        </w:rPr>
        <w:t xml:space="preserve"> 2.1.2882-11 прилагается копия документа об отсутствии у покойного особо опасных и неизвестных инфекций с приложением подлинника для сверки.</w:t>
      </w:r>
    </w:p>
    <w:p w:rsidR="00B943FE" w:rsidRPr="002F326B" w:rsidRDefault="00B943FE" w:rsidP="00B943FE">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B943FE" w:rsidRPr="002F326B"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color w:val="000000" w:themeColor="text1"/>
          <w:sz w:val="28"/>
          <w:szCs w:val="28"/>
        </w:rPr>
      </w:pPr>
      <w:r w:rsidRPr="002F326B">
        <w:rPr>
          <w:rFonts w:ascii="Times New Roman" w:hAnsi="Times New Roman" w:cs="Times New Roman"/>
          <w:b/>
          <w:bCs/>
          <w:color w:val="000000" w:themeColor="text1"/>
          <w:sz w:val="28"/>
          <w:szCs w:val="28"/>
        </w:rPr>
        <w:t xml:space="preserve">2.6.7. Захоронение умерших </w:t>
      </w:r>
      <w:proofErr w:type="gramStart"/>
      <w:r w:rsidRPr="002F326B">
        <w:rPr>
          <w:rFonts w:ascii="Times New Roman" w:hAnsi="Times New Roman" w:cs="Times New Roman"/>
          <w:b/>
          <w:bCs/>
          <w:color w:val="000000" w:themeColor="text1"/>
          <w:sz w:val="28"/>
          <w:szCs w:val="28"/>
        </w:rPr>
        <w:t>смерть</w:t>
      </w:r>
      <w:proofErr w:type="gramEnd"/>
      <w:r w:rsidRPr="002F326B">
        <w:rPr>
          <w:rFonts w:ascii="Times New Roman" w:hAnsi="Times New Roman" w:cs="Times New Roman"/>
          <w:b/>
          <w:bCs/>
          <w:color w:val="000000" w:themeColor="text1"/>
          <w:sz w:val="28"/>
          <w:szCs w:val="28"/>
        </w:rPr>
        <w:t xml:space="preserve"> которых наступила в результате пресечения их террористической акции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326B">
        <w:rPr>
          <w:rFonts w:ascii="Times New Roman" w:hAnsi="Times New Roman" w:cs="Times New Roman"/>
          <w:color w:val="000000" w:themeColor="text1"/>
          <w:sz w:val="28"/>
          <w:szCs w:val="28"/>
        </w:rPr>
        <w:t xml:space="preserve">Погребение лиц, смерть которых наступила в результате пресечения их террористической акции, возлагается на специализированную службу по вопросам похоронного дела. При предоставлении участка для захоронений лиц, смерть которых наступила в результате пресечения их террористической акции, </w:t>
      </w:r>
      <w:proofErr w:type="gramStart"/>
      <w:r w:rsidRPr="002F326B">
        <w:rPr>
          <w:rFonts w:ascii="Times New Roman" w:hAnsi="Times New Roman" w:cs="Times New Roman"/>
          <w:color w:val="000000" w:themeColor="text1"/>
          <w:sz w:val="28"/>
          <w:szCs w:val="28"/>
        </w:rPr>
        <w:t>предоставляются документы</w:t>
      </w:r>
      <w:proofErr w:type="gramEnd"/>
      <w:r w:rsidRPr="002F326B">
        <w:rPr>
          <w:rFonts w:ascii="Times New Roman" w:hAnsi="Times New Roman" w:cs="Times New Roman"/>
          <w:color w:val="000000" w:themeColor="text1"/>
          <w:sz w:val="28"/>
          <w:szCs w:val="28"/>
        </w:rPr>
        <w:t xml:space="preserve">, указанные в </w:t>
      </w:r>
      <w:hyperlink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 w:history="1">
        <w:r w:rsidRPr="002F326B">
          <w:rPr>
            <w:rFonts w:ascii="Times New Roman" w:hAnsi="Times New Roman" w:cs="Times New Roman"/>
            <w:color w:val="000000" w:themeColor="text1"/>
            <w:sz w:val="28"/>
            <w:szCs w:val="28"/>
          </w:rPr>
          <w:t>пункте 2.6.4</w:t>
        </w:r>
      </w:hyperlink>
      <w:r w:rsidRPr="002F326B">
        <w:rPr>
          <w:rFonts w:ascii="Times New Roman" w:hAnsi="Times New Roman" w:cs="Times New Roman"/>
          <w:color w:val="000000" w:themeColor="text1"/>
          <w:sz w:val="28"/>
          <w:szCs w:val="28"/>
        </w:rPr>
        <w:t xml:space="preserve"> настоящего Административного регламента. Согласно статье 14.1 Федерального зако</w:t>
      </w:r>
      <w:r w:rsidRPr="00986264">
        <w:rPr>
          <w:rFonts w:ascii="Times New Roman" w:hAnsi="Times New Roman" w:cs="Times New Roman"/>
          <w:sz w:val="28"/>
          <w:szCs w:val="28"/>
        </w:rPr>
        <w:t>на от 12.01.1996 № 8-ФЗ «О погребении и похоронном деле» тела указанных лиц для захоронения не выдаются, и о месте их захоронения не сообщается.</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sz w:val="28"/>
          <w:szCs w:val="28"/>
        </w:rPr>
      </w:pPr>
      <w:r w:rsidRPr="00986264">
        <w:rPr>
          <w:rFonts w:ascii="Times New Roman" w:hAnsi="Times New Roman" w:cs="Times New Roman"/>
          <w:b/>
          <w:bCs/>
          <w:sz w:val="28"/>
          <w:szCs w:val="28"/>
        </w:rPr>
        <w:t>2.6.8. Указание на запрет требовать от заявителя</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В соответствии с требованиями части 1 статьи 7 Федерального закона № 210-ФЗ при предоставлении муниципальной услуги специалист администрации муниципального образования не вправе требовать от заявителя: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6264">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986264">
        <w:rPr>
          <w:rFonts w:ascii="Times New Roman" w:hAnsi="Times New Roman" w:cs="Times New Roman"/>
          <w:sz w:val="28"/>
          <w:szCs w:val="28"/>
        </w:rPr>
        <w:t xml:space="preserve"> </w:t>
      </w:r>
      <w:proofErr w:type="gramStart"/>
      <w:r w:rsidRPr="00986264">
        <w:rPr>
          <w:rFonts w:ascii="Times New Roman" w:hAnsi="Times New Roman" w:cs="Times New Roman"/>
          <w:sz w:val="28"/>
          <w:szCs w:val="28"/>
        </w:rPr>
        <w:t>соответствии с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986264">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6264">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w:t>
      </w:r>
      <w:r w:rsidRPr="00986264">
        <w:rPr>
          <w:rFonts w:ascii="Times New Roman" w:hAnsi="Times New Roman" w:cs="Times New Roman"/>
          <w:sz w:val="28"/>
          <w:szCs w:val="28"/>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6" w:name="Par239"/>
      <w:bookmarkEnd w:id="6"/>
      <w:r w:rsidRPr="0098626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7" w:name="Par245"/>
      <w:bookmarkEnd w:id="7"/>
      <w:proofErr w:type="gramStart"/>
      <w:r w:rsidRPr="00986264">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spellStart"/>
      <w:proofErr w:type="gramStart"/>
      <w:r w:rsidRPr="00986264">
        <w:rPr>
          <w:rFonts w:ascii="Times New Roman" w:hAnsi="Times New Roman" w:cs="Times New Roman"/>
          <w:sz w:val="28"/>
          <w:szCs w:val="28"/>
        </w:rPr>
        <w:t>д</w:t>
      </w:r>
      <w:proofErr w:type="spellEnd"/>
      <w:r w:rsidRPr="00986264">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предусмотрено.</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bookmarkStart w:id="8" w:name="Par254"/>
      <w:bookmarkEnd w:id="8"/>
      <w:r w:rsidRPr="00986264">
        <w:rPr>
          <w:rFonts w:ascii="Times New Roman" w:hAnsi="Times New Roman" w:cs="Times New Roman"/>
          <w:b/>
          <w:bCs/>
          <w:sz w:val="28"/>
          <w:szCs w:val="28"/>
        </w:rPr>
        <w:t>2.8. Исчерпывающий перечень оснований для приостановления или отказа в предоставлении муниципальной услуги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lastRenderedPageBreak/>
        <w:t>Предоставление муниципальной услуги основывается на требованиях п. 1 ст. 1, ст. 7 и ст. 16 Федерального закона от 12.01.1996 № 8-ФЗ «О погребении и похоронном деле».</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Основаниями для отказа в предоставлении муниципальной услуги являются:</w:t>
      </w:r>
    </w:p>
    <w:p w:rsidR="00B943FE" w:rsidRPr="002F326B"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86264">
        <w:rPr>
          <w:rFonts w:ascii="Times New Roman" w:hAnsi="Times New Roman" w:cs="Times New Roman"/>
          <w:sz w:val="28"/>
          <w:szCs w:val="28"/>
        </w:rPr>
        <w:t xml:space="preserve">не предоставление или предоставление не в полном объеме заявителями документов, </w:t>
      </w:r>
      <w:r w:rsidRPr="002F326B">
        <w:rPr>
          <w:rFonts w:ascii="Times New Roman" w:hAnsi="Times New Roman" w:cs="Times New Roman"/>
          <w:color w:val="000000" w:themeColor="text1"/>
          <w:sz w:val="28"/>
          <w:szCs w:val="28"/>
        </w:rPr>
        <w:t xml:space="preserve">перечисленных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2F326B">
          <w:rPr>
            <w:rFonts w:ascii="Times New Roman" w:hAnsi="Times New Roman" w:cs="Times New Roman"/>
            <w:color w:val="000000" w:themeColor="text1"/>
            <w:sz w:val="28"/>
            <w:szCs w:val="28"/>
          </w:rPr>
          <w:t>подразделе 2.6</w:t>
        </w:r>
      </w:hyperlink>
      <w:r w:rsidRPr="002F326B">
        <w:rPr>
          <w:rFonts w:ascii="Times New Roman" w:hAnsi="Times New Roman" w:cs="Times New Roman"/>
          <w:color w:val="000000" w:themeColor="text1"/>
          <w:sz w:val="28"/>
          <w:szCs w:val="28"/>
        </w:rPr>
        <w:t xml:space="preserve"> настоящего Административного регламента;</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326B">
        <w:rPr>
          <w:rFonts w:ascii="Times New Roman" w:hAnsi="Times New Roman" w:cs="Times New Roman"/>
          <w:color w:val="000000" w:themeColor="text1"/>
          <w:sz w:val="28"/>
          <w:szCs w:val="28"/>
        </w:rPr>
        <w:t xml:space="preserve">несоответствие одного из документов, указанных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2F326B">
          <w:rPr>
            <w:rFonts w:ascii="Times New Roman" w:hAnsi="Times New Roman" w:cs="Times New Roman"/>
            <w:color w:val="000000" w:themeColor="text1"/>
            <w:sz w:val="28"/>
            <w:szCs w:val="28"/>
          </w:rPr>
          <w:t>подразделе 2.6</w:t>
        </w:r>
      </w:hyperlink>
      <w:r w:rsidRPr="002F326B">
        <w:rPr>
          <w:rFonts w:ascii="Times New Roman" w:hAnsi="Times New Roman" w:cs="Times New Roman"/>
          <w:color w:val="000000" w:themeColor="text1"/>
          <w:sz w:val="28"/>
          <w:szCs w:val="28"/>
        </w:rPr>
        <w:t xml:space="preserve"> настоящего Административного регламента, по форме или содержанию требованиям</w:t>
      </w:r>
      <w:r w:rsidRPr="00986264">
        <w:rPr>
          <w:rFonts w:ascii="Times New Roman" w:hAnsi="Times New Roman" w:cs="Times New Roman"/>
          <w:sz w:val="28"/>
          <w:szCs w:val="28"/>
        </w:rPr>
        <w:t xml:space="preserve"> действующего законодательства;</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представление заявителем неполных и (или) заведомо недостоверных сведений;</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недееспособность заявителя;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невозможность исполнить волеизъявление </w:t>
      </w:r>
      <w:proofErr w:type="gramStart"/>
      <w:r w:rsidRPr="00986264">
        <w:rPr>
          <w:rFonts w:ascii="Times New Roman" w:hAnsi="Times New Roman" w:cs="Times New Roman"/>
          <w:sz w:val="28"/>
          <w:szCs w:val="28"/>
        </w:rPr>
        <w:t>умершего</w:t>
      </w:r>
      <w:proofErr w:type="gramEnd"/>
      <w:r w:rsidRPr="00986264">
        <w:rPr>
          <w:rFonts w:ascii="Times New Roman" w:hAnsi="Times New Roman" w:cs="Times New Roman"/>
          <w:sz w:val="28"/>
          <w:szCs w:val="28"/>
        </w:rPr>
        <w:t xml:space="preserve"> в соответствии с действующим законодательством, в том числе ввиду форс-мажорных обстоятельств (стихийных бедствий, чрезвычайных ситуаций и др.);</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не предоставление разрешения органов, уполномоченных осуществлять государственный санитарно-эпидемиологический надзор, при погребении лиц, умерших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земельный участок, на котором будет производиться захоронение, не относится к муниципальной собственности;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общественное кладбище является закрытым для свободных захоронений, на кладбище полностью использована территория для создания новых мест захоронений. На закрытых для свободных захоронений кладбищах с соблюдением санитарных правил производятся захоронения рядом с могилой (в могилу) ранее умершего близкого родственника в пределах установленного намогильного ограждения;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6264">
        <w:rPr>
          <w:rFonts w:ascii="Times New Roman" w:hAnsi="Times New Roman" w:cs="Times New Roman"/>
          <w:sz w:val="28"/>
          <w:szCs w:val="28"/>
        </w:rPr>
        <w:t xml:space="preserve">отсутствие свободного участка земли для захоронения рядом с могилой ранее умершего близкого родственника в пределах установленного намогильного ограждения по причине несоответствия размера земельного участка требованиям Федерального закона от 12.01.1996 № 8-ФЗ «О погребении и похоронном деле», </w:t>
      </w:r>
      <w:proofErr w:type="spellStart"/>
      <w:r w:rsidRPr="00986264">
        <w:rPr>
          <w:rFonts w:ascii="Times New Roman" w:hAnsi="Times New Roman" w:cs="Times New Roman"/>
          <w:sz w:val="28"/>
          <w:szCs w:val="28"/>
        </w:rPr>
        <w:t>СанПиН</w:t>
      </w:r>
      <w:proofErr w:type="spellEnd"/>
      <w:r w:rsidRPr="00986264">
        <w:rPr>
          <w:rFonts w:ascii="Times New Roman" w:hAnsi="Times New Roman" w:cs="Times New Roman"/>
          <w:sz w:val="28"/>
          <w:szCs w:val="28"/>
        </w:rPr>
        <w:t xml:space="preserve"> 2.1.2882-11 «Гигиенические требования к размещению, устройству и содержанию кладбищ, зданий и сооружений похоронного назначения»;</w:t>
      </w:r>
      <w:proofErr w:type="gramEnd"/>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6264">
        <w:rPr>
          <w:rFonts w:ascii="Times New Roman" w:hAnsi="Times New Roman" w:cs="Times New Roman"/>
          <w:sz w:val="28"/>
          <w:szCs w:val="28"/>
        </w:rPr>
        <w:t xml:space="preserve">намогильное сооружение установлено с нарушением требований и </w:t>
      </w:r>
      <w:proofErr w:type="spellStart"/>
      <w:r w:rsidRPr="00986264">
        <w:rPr>
          <w:rFonts w:ascii="Times New Roman" w:hAnsi="Times New Roman" w:cs="Times New Roman"/>
          <w:sz w:val="28"/>
          <w:szCs w:val="28"/>
        </w:rPr>
        <w:t>СанПиН</w:t>
      </w:r>
      <w:proofErr w:type="spellEnd"/>
      <w:r w:rsidRPr="00986264">
        <w:rPr>
          <w:rFonts w:ascii="Times New Roman" w:hAnsi="Times New Roman" w:cs="Times New Roman"/>
          <w:sz w:val="28"/>
          <w:szCs w:val="28"/>
        </w:rPr>
        <w:t xml:space="preserve"> 2.1.2882-11 «Гигиенические требования к размещению, устройству и содержанию кладбищ, зданий и сооружений похоронного назначения» норм установки намогильных сооружений (нестандартных размеров, установлено на участке, не предназначенном для захоронения, в том числе между местами захоронений, на обочинах дорог и в границах санитарно-защитной зоны и пр.);</w:t>
      </w:r>
      <w:proofErr w:type="gramEnd"/>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не истек установленный санитарными нормами и правилами полный период </w:t>
      </w:r>
      <w:r w:rsidRPr="00986264">
        <w:rPr>
          <w:rFonts w:ascii="Times New Roman" w:hAnsi="Times New Roman" w:cs="Times New Roman"/>
          <w:sz w:val="28"/>
          <w:szCs w:val="28"/>
        </w:rPr>
        <w:lastRenderedPageBreak/>
        <w:t>минерализации (20 лет) с момента предыдущего захоронения гроба с телом при захоронении умершего (гроба с телом) в могилу ранее умершего близкого родственника.</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Предоставление муниципальной услуги осуществляется без взимания государственной пошлины или иной платы.</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F37E08" w:rsidRDefault="00B943FE" w:rsidP="00F37E0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bookmarkStart w:id="9" w:name="Par285"/>
      <w:bookmarkEnd w:id="9"/>
      <w:r w:rsidRPr="00986264">
        <w:rPr>
          <w:rFonts w:ascii="Times New Roman" w:hAnsi="Times New Roman" w:cs="Times New Roman"/>
          <w:b/>
          <w:bCs/>
          <w:sz w:val="28"/>
          <w:szCs w:val="28"/>
        </w:rPr>
        <w:t>2.12. Срок и порядок регистрации заявления, в том числе в электронной форме</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Заявление регистрируется в день поступления: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326B">
        <w:rPr>
          <w:rFonts w:ascii="Times New Roman" w:hAnsi="Times New Roman" w:cs="Times New Roman"/>
          <w:color w:val="000000" w:themeColor="text1"/>
          <w:sz w:val="28"/>
          <w:szCs w:val="28"/>
        </w:rPr>
        <w:t xml:space="preserve">в </w:t>
      </w:r>
      <w:hyperlink w:anchor="Par1067" w:tooltip="                                  Журнал" w:history="1">
        <w:r w:rsidRPr="002F326B">
          <w:rPr>
            <w:rFonts w:ascii="Times New Roman" w:hAnsi="Times New Roman" w:cs="Times New Roman"/>
            <w:color w:val="000000" w:themeColor="text1"/>
            <w:sz w:val="28"/>
            <w:szCs w:val="28"/>
          </w:rPr>
          <w:t>журнале</w:t>
        </w:r>
      </w:hyperlink>
      <w:r w:rsidRPr="002F326B">
        <w:rPr>
          <w:rFonts w:ascii="Times New Roman" w:hAnsi="Times New Roman" w:cs="Times New Roman"/>
          <w:color w:val="000000" w:themeColor="text1"/>
          <w:sz w:val="28"/>
          <w:szCs w:val="28"/>
        </w:rPr>
        <w:t xml:space="preserve"> «Книга</w:t>
      </w:r>
      <w:r w:rsidRPr="00986264">
        <w:rPr>
          <w:rFonts w:ascii="Times New Roman" w:hAnsi="Times New Roman" w:cs="Times New Roman"/>
          <w:sz w:val="28"/>
          <w:szCs w:val="28"/>
        </w:rPr>
        <w:t xml:space="preserve"> регистрации захоронений на кладбищах </w:t>
      </w:r>
      <w:r w:rsidR="002F326B">
        <w:rPr>
          <w:rFonts w:ascii="Times New Roman" w:eastAsiaTheme="minorEastAsia" w:hAnsi="Times New Roman" w:cs="Times New Roman"/>
          <w:sz w:val="28"/>
          <w:szCs w:val="28"/>
          <w:lang w:eastAsia="ru-RU"/>
        </w:rPr>
        <w:t xml:space="preserve">Михайловского сельского поселения Пригородного района </w:t>
      </w:r>
      <w:proofErr w:type="spellStart"/>
      <w:r w:rsidR="002F326B">
        <w:rPr>
          <w:rFonts w:ascii="Times New Roman" w:eastAsiaTheme="minorEastAsia" w:hAnsi="Times New Roman" w:cs="Times New Roman"/>
          <w:sz w:val="28"/>
          <w:szCs w:val="28"/>
          <w:lang w:eastAsia="ru-RU"/>
        </w:rPr>
        <w:t>РСО-Алания</w:t>
      </w:r>
      <w:proofErr w:type="spellEnd"/>
      <w:r w:rsidRPr="00986264">
        <w:rPr>
          <w:rFonts w:ascii="Times New Roman" w:hAnsi="Times New Roman" w:cs="Times New Roman"/>
          <w:sz w:val="28"/>
          <w:szCs w:val="28"/>
        </w:rPr>
        <w:t xml:space="preserve">» (приложение № 5 к настоящему Административному регламенту) в администрации муниципального образования путем присвоения входящего номера и даты поступления документа в течение 1 рабочего дня </w:t>
      </w:r>
      <w:proofErr w:type="gramStart"/>
      <w:r w:rsidRPr="00986264">
        <w:rPr>
          <w:rFonts w:ascii="Times New Roman" w:hAnsi="Times New Roman" w:cs="Times New Roman"/>
          <w:sz w:val="28"/>
          <w:szCs w:val="28"/>
        </w:rPr>
        <w:t>с даты поступления</w:t>
      </w:r>
      <w:proofErr w:type="gramEnd"/>
      <w:r w:rsidRPr="00986264">
        <w:rPr>
          <w:rFonts w:ascii="Times New Roman" w:hAnsi="Times New Roman" w:cs="Times New Roman"/>
          <w:sz w:val="28"/>
          <w:szCs w:val="28"/>
        </w:rPr>
        <w:t>;</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986264">
        <w:rPr>
          <w:rFonts w:ascii="Times New Roman" w:hAnsi="Times New Roman" w:cs="Times New Roman"/>
          <w:sz w:val="28"/>
          <w:szCs w:val="28"/>
        </w:rPr>
        <w:t>с даты поступления</w:t>
      </w:r>
      <w:proofErr w:type="gramEnd"/>
      <w:r w:rsidRPr="00986264">
        <w:rPr>
          <w:rFonts w:ascii="Times New Roman" w:hAnsi="Times New Roman" w:cs="Times New Roman"/>
          <w:sz w:val="28"/>
          <w:szCs w:val="28"/>
        </w:rPr>
        <w:t>.</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 xml:space="preserve">2.13. </w:t>
      </w:r>
      <w:proofErr w:type="gramStart"/>
      <w:r w:rsidRPr="00986264">
        <w:rPr>
          <w:rFonts w:ascii="Times New Roman" w:hAnsi="Times New Roman" w:cs="Times New Roman"/>
          <w:b/>
          <w:b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986264">
        <w:rPr>
          <w:rFonts w:ascii="Times New Roman" w:hAnsi="Times New Roman" w:cs="Times New Roman"/>
          <w:b/>
          <w:bCs/>
          <w:sz w:val="28"/>
          <w:szCs w:val="28"/>
        </w:rPr>
        <w:lastRenderedPageBreak/>
        <w:t xml:space="preserve">предоставления каждой муниципальной услуги, размещению и оформлению визуальной, текстовой и </w:t>
      </w:r>
      <w:proofErr w:type="spellStart"/>
      <w:r w:rsidRPr="00986264">
        <w:rPr>
          <w:rFonts w:ascii="Times New Roman" w:hAnsi="Times New Roman" w:cs="Times New Roman"/>
          <w:b/>
          <w:bCs/>
          <w:sz w:val="28"/>
          <w:szCs w:val="28"/>
        </w:rPr>
        <w:t>мультимедийной</w:t>
      </w:r>
      <w:proofErr w:type="spellEnd"/>
      <w:r w:rsidRPr="00986264">
        <w:rPr>
          <w:rFonts w:ascii="Times New Roman" w:hAnsi="Times New Roman" w:cs="Times New Roman"/>
          <w:b/>
          <w:bCs/>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86264">
        <w:rPr>
          <w:rFonts w:ascii="Times New Roman" w:hAnsi="Times New Roman" w:cs="Times New Roman"/>
          <w:b/>
          <w:bCs/>
          <w:sz w:val="28"/>
          <w:szCs w:val="28"/>
        </w:rPr>
        <w:t xml:space="preserve"> законодательством Российской Федерации о социальной защите инвалидов</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986264">
        <w:rPr>
          <w:rFonts w:ascii="Times New Roman" w:hAnsi="Times New Roman" w:cs="Times New Roman"/>
          <w:sz w:val="28"/>
          <w:szCs w:val="28"/>
        </w:rPr>
        <w:t>маломобильных</w:t>
      </w:r>
      <w:proofErr w:type="spellEnd"/>
      <w:r w:rsidRPr="00986264">
        <w:rPr>
          <w:rFonts w:ascii="Times New Roman" w:hAnsi="Times New Roman" w:cs="Times New Roman"/>
          <w:sz w:val="28"/>
          <w:szCs w:val="28"/>
        </w:rPr>
        <w:t xml:space="preserve"> групп населения, в том числе оборудование пандусов, наличие удобной офисной мебели.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Едином портале государственных и муниципальных услуг.</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Информационные стенды оборудуются в доступном для заявителей помещении администрации.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2.14. Показатели доступности и качества муниципальной услуги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Показателями доступности муниципальной услуги являются: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lastRenderedPageBreak/>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обеспечение свободного доступа в здание администрации.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Показателями качества муниципальной услуги являются: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компетентность специалистов, предоставляющих муниципальную услугу, в вопросах предоставления муниципальной услуги;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строгое соблюдение стандарта и порядка предоставления муниципальной услуги;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эффективность и своевременность рассмотрения поступивших обращений по вопросам предоставления муниципальной услуги;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отсутствие жалоб.</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Специалист администрации муниципального образования: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обеспечивает объективное, всестороннее и своевременное рассмотрение заявления;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принимает меры, направленные на восстановление или защиту нарушенных прав, свобод и законных интересов гражданина.</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При рассмотрении заявления специалист администрации муниципального образования не вправе:</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искажать положения нормативных правовых актов;</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вносить изменения и дополнения в любые представленные заявителем документы;</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совершать на документах заявителей распорядительные надписи, давать </w:t>
      </w:r>
      <w:r w:rsidRPr="00986264">
        <w:rPr>
          <w:rFonts w:ascii="Times New Roman" w:hAnsi="Times New Roman" w:cs="Times New Roman"/>
          <w:sz w:val="28"/>
          <w:szCs w:val="28"/>
        </w:rPr>
        <w:lastRenderedPageBreak/>
        <w:t>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Взаимодействие заявителя со специалистом администрации </w:t>
      </w:r>
      <w:proofErr w:type="spellStart"/>
      <w:r w:rsidRPr="00986264">
        <w:rPr>
          <w:rFonts w:ascii="Times New Roman" w:hAnsi="Times New Roman" w:cs="Times New Roman"/>
          <w:sz w:val="28"/>
          <w:szCs w:val="28"/>
        </w:rPr>
        <w:t>муницпального</w:t>
      </w:r>
      <w:proofErr w:type="spellEnd"/>
      <w:r w:rsidRPr="00986264">
        <w:rPr>
          <w:rFonts w:ascii="Times New Roman" w:hAnsi="Times New Roman" w:cs="Times New Roman"/>
          <w:sz w:val="28"/>
          <w:szCs w:val="28"/>
        </w:rPr>
        <w:t xml:space="preserve"> образования осуществляется при личном обращении заявителя: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1) для подачи документов, необходимых для предоставления муниципальной услуги;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2) для получения информации о ходе предоставления муниципальной услуги;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3) для получения результата предоставления муниципальной услуги.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Информация о ходе предоставления муниципальной услуги предоставляется непосредственно специалистом администрации муниципального образования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6264">
        <w:rPr>
          <w:rFonts w:ascii="Times New Roman" w:hAnsi="Times New Roman" w:cs="Times New Roman"/>
          <w:sz w:val="28"/>
          <w:szCs w:val="28"/>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roofErr w:type="gramEnd"/>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bookmarkStart w:id="10" w:name="Par343"/>
      <w:bookmarkEnd w:id="10"/>
      <w:r w:rsidRPr="00986264">
        <w:rPr>
          <w:rFonts w:ascii="Times New Roman" w:hAnsi="Times New Roman" w:cs="Times New Roman"/>
          <w:b/>
          <w:bCs/>
          <w:sz w:val="28"/>
          <w:szCs w:val="28"/>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Предоставление муниципальной услуги в электронной форме не предусмотрено.</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w:t>
      </w:r>
      <w:r w:rsidRPr="00986264">
        <w:rPr>
          <w:rFonts w:ascii="Times New Roman" w:hAnsi="Times New Roman" w:cs="Times New Roman"/>
          <w:sz w:val="28"/>
          <w:szCs w:val="28"/>
        </w:rPr>
        <w:lastRenderedPageBreak/>
        <w:t>государственных и муниципальных услуг.</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986264">
        <w:rPr>
          <w:rFonts w:ascii="Times New Roman" w:hAnsi="Times New Roman" w:cs="Times New Roman"/>
          <w:b/>
          <w:bCs/>
          <w:sz w:val="28"/>
          <w:szCs w:val="28"/>
        </w:rPr>
        <w:t>III. Состав, последовательность и сроки выполнения</w:t>
      </w:r>
    </w:p>
    <w:p w:rsidR="00B943FE" w:rsidRPr="00986264" w:rsidRDefault="00B943FE" w:rsidP="00B943FE">
      <w:pPr>
        <w:widowControl w:val="0"/>
        <w:autoSpaceDE w:val="0"/>
        <w:autoSpaceDN w:val="0"/>
        <w:adjustRightInd w:val="0"/>
        <w:spacing w:after="0" w:line="240" w:lineRule="auto"/>
        <w:jc w:val="center"/>
        <w:rPr>
          <w:rFonts w:ascii="Times New Roman" w:hAnsi="Times New Roman" w:cs="Times New Roman"/>
          <w:b/>
          <w:bCs/>
          <w:sz w:val="28"/>
          <w:szCs w:val="28"/>
        </w:rPr>
      </w:pPr>
      <w:r w:rsidRPr="00986264">
        <w:rPr>
          <w:rFonts w:ascii="Times New Roman" w:hAnsi="Times New Roman" w:cs="Times New Roman"/>
          <w:b/>
          <w:bCs/>
          <w:sz w:val="28"/>
          <w:szCs w:val="28"/>
        </w:rPr>
        <w:t>административных процедур (действий), требования к порядку</w:t>
      </w:r>
    </w:p>
    <w:p w:rsidR="00B943FE" w:rsidRPr="00986264" w:rsidRDefault="00B943FE" w:rsidP="00B943FE">
      <w:pPr>
        <w:widowControl w:val="0"/>
        <w:autoSpaceDE w:val="0"/>
        <w:autoSpaceDN w:val="0"/>
        <w:adjustRightInd w:val="0"/>
        <w:spacing w:after="0" w:line="240" w:lineRule="auto"/>
        <w:jc w:val="center"/>
        <w:rPr>
          <w:rFonts w:ascii="Times New Roman" w:hAnsi="Times New Roman" w:cs="Times New Roman"/>
          <w:b/>
          <w:bCs/>
          <w:sz w:val="28"/>
          <w:szCs w:val="28"/>
        </w:rPr>
      </w:pPr>
      <w:r w:rsidRPr="00986264">
        <w:rPr>
          <w:rFonts w:ascii="Times New Roman" w:hAnsi="Times New Roman" w:cs="Times New Roman"/>
          <w:b/>
          <w:bCs/>
          <w:sz w:val="28"/>
          <w:szCs w:val="28"/>
        </w:rPr>
        <w:t>их выполнения, в том числе особенности выполнения</w:t>
      </w:r>
    </w:p>
    <w:p w:rsidR="00B943FE" w:rsidRPr="00986264" w:rsidRDefault="00B943FE" w:rsidP="00B943FE">
      <w:pPr>
        <w:widowControl w:val="0"/>
        <w:autoSpaceDE w:val="0"/>
        <w:autoSpaceDN w:val="0"/>
        <w:adjustRightInd w:val="0"/>
        <w:spacing w:after="0" w:line="240" w:lineRule="auto"/>
        <w:jc w:val="center"/>
        <w:rPr>
          <w:rFonts w:ascii="Times New Roman" w:hAnsi="Times New Roman" w:cs="Times New Roman"/>
          <w:b/>
          <w:bCs/>
          <w:sz w:val="28"/>
          <w:szCs w:val="28"/>
        </w:rPr>
      </w:pPr>
      <w:r w:rsidRPr="00986264">
        <w:rPr>
          <w:rFonts w:ascii="Times New Roman" w:hAnsi="Times New Roman" w:cs="Times New Roman"/>
          <w:b/>
          <w:bCs/>
          <w:sz w:val="28"/>
          <w:szCs w:val="28"/>
        </w:rPr>
        <w:t>административных процедур в электронной форме, а также</w:t>
      </w:r>
    </w:p>
    <w:p w:rsidR="00B943FE" w:rsidRPr="00986264" w:rsidRDefault="00B943FE" w:rsidP="00B943FE">
      <w:pPr>
        <w:widowControl w:val="0"/>
        <w:autoSpaceDE w:val="0"/>
        <w:autoSpaceDN w:val="0"/>
        <w:adjustRightInd w:val="0"/>
        <w:spacing w:after="0" w:line="240" w:lineRule="auto"/>
        <w:jc w:val="center"/>
        <w:rPr>
          <w:rFonts w:ascii="Times New Roman" w:hAnsi="Times New Roman" w:cs="Times New Roman"/>
          <w:b/>
          <w:bCs/>
          <w:sz w:val="28"/>
          <w:szCs w:val="28"/>
        </w:rPr>
      </w:pPr>
      <w:r w:rsidRPr="00986264">
        <w:rPr>
          <w:rFonts w:ascii="Times New Roman" w:hAnsi="Times New Roman" w:cs="Times New Roman"/>
          <w:b/>
          <w:bCs/>
          <w:sz w:val="28"/>
          <w:szCs w:val="28"/>
        </w:rPr>
        <w:t>особенности выполнения административных процедур в МФЦ</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3.1. Перечень административных процедур, необходимых для предоставления муниципальной услуги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Для предоставления муниципальной услуги осуществляются следующие административные процедуры:</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прием заявления и документов, необходимых для предоставления муниципальной услуги;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выдача документа, являющегося результатом предоставления муниципальной услуги;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sz w:val="28"/>
          <w:szCs w:val="28"/>
        </w:rPr>
      </w:pPr>
      <w:r w:rsidRPr="00986264">
        <w:rPr>
          <w:rFonts w:ascii="Times New Roman" w:hAnsi="Times New Roman" w:cs="Times New Roman"/>
          <w:b/>
          <w:bCs/>
          <w:sz w:val="28"/>
          <w:szCs w:val="28"/>
        </w:rPr>
        <w:t>3.1.1. Прием заявления и документов, необходимых для предоставления муниципальной услуги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Основанием для начала осуществления муниципальной процедуры по приему заявления и документов, необходимых для предоставления муниципальной услуги, является представление лично либо представителем заявителя заявления с приложением документов, </w:t>
      </w:r>
      <w:r w:rsidRPr="002F326B">
        <w:rPr>
          <w:rFonts w:ascii="Times New Roman" w:hAnsi="Times New Roman" w:cs="Times New Roman"/>
          <w:color w:val="000000" w:themeColor="text1"/>
          <w:sz w:val="28"/>
          <w:szCs w:val="28"/>
        </w:rPr>
        <w:t xml:space="preserve">предусмотренных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2F326B">
          <w:rPr>
            <w:rFonts w:ascii="Times New Roman" w:hAnsi="Times New Roman" w:cs="Times New Roman"/>
            <w:color w:val="000000" w:themeColor="text1"/>
            <w:sz w:val="28"/>
            <w:szCs w:val="28"/>
          </w:rPr>
          <w:t>подразделом 2.6</w:t>
        </w:r>
      </w:hyperlink>
      <w:r w:rsidRPr="002F326B">
        <w:rPr>
          <w:rFonts w:ascii="Times New Roman" w:hAnsi="Times New Roman" w:cs="Times New Roman"/>
          <w:color w:val="000000" w:themeColor="text1"/>
          <w:sz w:val="28"/>
          <w:szCs w:val="28"/>
        </w:rPr>
        <w:t xml:space="preserve"> настоящего</w:t>
      </w:r>
      <w:r w:rsidRPr="00986264">
        <w:rPr>
          <w:rFonts w:ascii="Times New Roman" w:hAnsi="Times New Roman" w:cs="Times New Roman"/>
          <w:sz w:val="28"/>
          <w:szCs w:val="28"/>
        </w:rPr>
        <w:t xml:space="preserve"> Административного регламента, в администрацию муниципального образования.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6264">
        <w:rPr>
          <w:rFonts w:ascii="Times New Roman" w:hAnsi="Times New Roman" w:cs="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r w:rsidRPr="00986264">
        <w:rPr>
          <w:rFonts w:ascii="Times New Roman" w:hAnsi="Times New Roman" w:cs="Times New Roman"/>
          <w:sz w:val="28"/>
          <w:szCs w:val="28"/>
        </w:rPr>
        <w:t xml:space="preserve">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B943FE" w:rsidRPr="002F326B"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86264">
        <w:rPr>
          <w:rFonts w:ascii="Times New Roman" w:hAnsi="Times New Roman" w:cs="Times New Roman"/>
          <w:sz w:val="28"/>
          <w:szCs w:val="28"/>
        </w:rPr>
        <w:lastRenderedPageBreak/>
        <w:t xml:space="preserve">В ходе приема специалист проводит проверку представленного заявления и документов согласно перечню, указанному </w:t>
      </w:r>
      <w:r w:rsidRPr="002F326B">
        <w:rPr>
          <w:rFonts w:ascii="Times New Roman" w:hAnsi="Times New Roman" w:cs="Times New Roman"/>
          <w:color w:val="000000" w:themeColor="text1"/>
          <w:sz w:val="28"/>
          <w:szCs w:val="28"/>
        </w:rPr>
        <w:t xml:space="preserve">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2F326B">
          <w:rPr>
            <w:rFonts w:ascii="Times New Roman" w:hAnsi="Times New Roman" w:cs="Times New Roman"/>
            <w:color w:val="000000" w:themeColor="text1"/>
            <w:sz w:val="28"/>
            <w:szCs w:val="28"/>
          </w:rPr>
          <w:t>подразделе 2.6</w:t>
        </w:r>
      </w:hyperlink>
      <w:r w:rsidRPr="002F326B">
        <w:rPr>
          <w:rFonts w:ascii="Times New Roman" w:hAnsi="Times New Roman" w:cs="Times New Roman"/>
          <w:color w:val="000000" w:themeColor="text1"/>
          <w:sz w:val="28"/>
          <w:szCs w:val="28"/>
        </w:rP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B943FE" w:rsidRPr="002F326B"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F326B">
        <w:rPr>
          <w:rFonts w:ascii="Times New Roman" w:hAnsi="Times New Roman" w:cs="Times New Roman"/>
          <w:color w:val="000000" w:themeColor="text1"/>
          <w:sz w:val="28"/>
          <w:szCs w:val="28"/>
        </w:rPr>
        <w:t>Максимальное время приема заявления и прилагаемых к нему документов не превышает 15 минут.</w:t>
      </w:r>
    </w:p>
    <w:p w:rsidR="00B943FE" w:rsidRPr="002F326B"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F326B">
        <w:rPr>
          <w:rFonts w:ascii="Times New Roman" w:hAnsi="Times New Roman" w:cs="Times New Roman"/>
          <w:color w:val="000000" w:themeColor="text1"/>
          <w:sz w:val="28"/>
          <w:szCs w:val="28"/>
        </w:rPr>
        <w:t>При отсутствии у заявителя заполненного заявления или в случае, когда заявление оформлено неправильно, специалист, ответственный за прием документов, консультирует заявителя по вопросам заполнения заявления.</w:t>
      </w:r>
    </w:p>
    <w:p w:rsidR="00B943FE" w:rsidRPr="002F326B"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F326B">
        <w:rPr>
          <w:rFonts w:ascii="Times New Roman" w:hAnsi="Times New Roman" w:cs="Times New Roman"/>
          <w:color w:val="000000" w:themeColor="text1"/>
          <w:sz w:val="28"/>
          <w:szCs w:val="28"/>
        </w:rPr>
        <w:t>В случае если документы не прошли контроль, в ходе приема специалист в устной форме предлагает представить недостающие документы и (или) внести необходимые исправления. Заявитель несет ответственность за достоверность представленных сведений и документов. Предоставление заявителем неполных и (или) заведомо недостоверных сведений является основанием для отказа в предоставлении муниципальной услуги.</w:t>
      </w:r>
    </w:p>
    <w:p w:rsidR="00B943FE" w:rsidRPr="002F326B"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F326B">
        <w:rPr>
          <w:rFonts w:ascii="Times New Roman" w:hAnsi="Times New Roman" w:cs="Times New Roman"/>
          <w:color w:val="000000" w:themeColor="text1"/>
          <w:sz w:val="28"/>
          <w:szCs w:val="28"/>
        </w:rPr>
        <w:t>При подготовке заявления и прилагаемых документов не допускается применение факсимильных подписей.</w:t>
      </w:r>
    </w:p>
    <w:p w:rsidR="00B943FE" w:rsidRPr="002F326B"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F326B">
        <w:rPr>
          <w:rFonts w:ascii="Times New Roman" w:hAnsi="Times New Roman" w:cs="Times New Roman"/>
          <w:color w:val="000000" w:themeColor="text1"/>
          <w:sz w:val="28"/>
          <w:szCs w:val="28"/>
        </w:rPr>
        <w:t xml:space="preserve">Регистрация заявления и прилагаемых к нему документов осуществляется в соответствии с </w:t>
      </w:r>
      <w:hyperlink w:anchor="Par285" w:tooltip="2.12. Срок и порядок регистрации заявления, в том числе в электронной форме" w:history="1">
        <w:r w:rsidRPr="002F326B">
          <w:rPr>
            <w:rFonts w:ascii="Times New Roman" w:hAnsi="Times New Roman" w:cs="Times New Roman"/>
            <w:color w:val="000000" w:themeColor="text1"/>
            <w:sz w:val="28"/>
            <w:szCs w:val="28"/>
          </w:rPr>
          <w:t>подразделом 2.12</w:t>
        </w:r>
      </w:hyperlink>
      <w:r w:rsidRPr="002F326B">
        <w:rPr>
          <w:rFonts w:ascii="Times New Roman" w:hAnsi="Times New Roman" w:cs="Times New Roman"/>
          <w:color w:val="000000" w:themeColor="text1"/>
          <w:sz w:val="28"/>
          <w:szCs w:val="28"/>
        </w:rPr>
        <w:t xml:space="preserve"> настоящего Административного регламента.</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326B">
        <w:rPr>
          <w:rFonts w:ascii="Times New Roman" w:hAnsi="Times New Roman" w:cs="Times New Roman"/>
          <w:color w:val="000000" w:themeColor="text1"/>
          <w:sz w:val="28"/>
          <w:szCs w:val="28"/>
        </w:rPr>
        <w:t>После регистрации заявление и прилагаемые к нему документы</w:t>
      </w:r>
      <w:r w:rsidRPr="00986264">
        <w:rPr>
          <w:rFonts w:ascii="Times New Roman" w:hAnsi="Times New Roman" w:cs="Times New Roman"/>
          <w:sz w:val="28"/>
          <w:szCs w:val="28"/>
        </w:rPr>
        <w:t xml:space="preserve"> направляются на рассмотрение специалисту, ответственному за подготовку документов по муниципальной услуге.</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Результатом исполнения административной процедуры по приему заявления и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принятие решения о предоставлении (об отказе в предоставлении) муниципальной услуги.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sz w:val="28"/>
          <w:szCs w:val="28"/>
        </w:rPr>
      </w:pPr>
      <w:r w:rsidRPr="00986264">
        <w:rPr>
          <w:rFonts w:ascii="Times New Roman" w:hAnsi="Times New Roman" w:cs="Times New Roman"/>
          <w:b/>
          <w:bCs/>
          <w:sz w:val="28"/>
          <w:szCs w:val="28"/>
        </w:rPr>
        <w:t>3.1.2. Принятие решения о предоставлении (об отказе в предоставлении) муниципальной услуги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2F326B"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86264">
        <w:rPr>
          <w:rFonts w:ascii="Times New Roman" w:hAnsi="Times New Roman" w:cs="Times New Roman"/>
          <w:sz w:val="28"/>
          <w:szCs w:val="28"/>
        </w:rPr>
        <w:t xml:space="preserve">Основанием для начала </w:t>
      </w:r>
      <w:r w:rsidRPr="002F326B">
        <w:rPr>
          <w:rFonts w:ascii="Times New Roman" w:hAnsi="Times New Roman" w:cs="Times New Roman"/>
          <w:color w:val="000000" w:themeColor="text1"/>
          <w:sz w:val="28"/>
          <w:szCs w:val="28"/>
        </w:rPr>
        <w:t xml:space="preserve">административной процедуры является получение специалистом пакета документов, указанных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2F326B">
          <w:rPr>
            <w:rFonts w:ascii="Times New Roman" w:hAnsi="Times New Roman" w:cs="Times New Roman"/>
            <w:color w:val="000000" w:themeColor="text1"/>
            <w:sz w:val="28"/>
            <w:szCs w:val="28"/>
          </w:rPr>
          <w:t>подразделе 2.6</w:t>
        </w:r>
      </w:hyperlink>
      <w:r w:rsidRPr="002F326B">
        <w:rPr>
          <w:rFonts w:ascii="Times New Roman" w:hAnsi="Times New Roman" w:cs="Times New Roman"/>
          <w:color w:val="000000" w:themeColor="text1"/>
          <w:sz w:val="28"/>
          <w:szCs w:val="28"/>
        </w:rPr>
        <w:t xml:space="preserve"> настоящего Административного регламента.</w:t>
      </w:r>
    </w:p>
    <w:p w:rsidR="00B943FE" w:rsidRPr="002F326B"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F326B">
        <w:rPr>
          <w:rFonts w:ascii="Times New Roman" w:hAnsi="Times New Roman" w:cs="Times New Roman"/>
          <w:color w:val="000000" w:themeColor="text1"/>
          <w:sz w:val="28"/>
          <w:szCs w:val="28"/>
        </w:rPr>
        <w:t>Специалист, ответственный за предоставление муниципальной услуги, осуществляет следующую последовательность действий:</w:t>
      </w:r>
    </w:p>
    <w:p w:rsidR="00B943FE" w:rsidRPr="002F326B"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F326B">
        <w:rPr>
          <w:rFonts w:ascii="Times New Roman" w:hAnsi="Times New Roman" w:cs="Times New Roman"/>
          <w:color w:val="000000" w:themeColor="text1"/>
          <w:sz w:val="28"/>
          <w:szCs w:val="28"/>
        </w:rPr>
        <w:t xml:space="preserve">1) проверяет заявление и комплектность прилагаемых к нему документов на соответствие перечню документов, предусмотренных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2F326B">
          <w:rPr>
            <w:rFonts w:ascii="Times New Roman" w:hAnsi="Times New Roman" w:cs="Times New Roman"/>
            <w:color w:val="000000" w:themeColor="text1"/>
            <w:sz w:val="28"/>
            <w:szCs w:val="28"/>
          </w:rPr>
          <w:t>подразделом 2.6</w:t>
        </w:r>
      </w:hyperlink>
      <w:r w:rsidRPr="002F326B">
        <w:rPr>
          <w:rFonts w:ascii="Times New Roman" w:hAnsi="Times New Roman" w:cs="Times New Roman"/>
          <w:color w:val="000000" w:themeColor="text1"/>
          <w:sz w:val="28"/>
          <w:szCs w:val="28"/>
        </w:rPr>
        <w:t xml:space="preserve"> настоящего Административного регламента;</w:t>
      </w:r>
    </w:p>
    <w:p w:rsidR="00B943FE" w:rsidRPr="002F326B"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F326B">
        <w:rPr>
          <w:rFonts w:ascii="Times New Roman" w:hAnsi="Times New Roman" w:cs="Times New Roman"/>
          <w:color w:val="000000" w:themeColor="text1"/>
          <w:sz w:val="28"/>
          <w:szCs w:val="28"/>
        </w:rPr>
        <w:t xml:space="preserve">2) устанавливает наличие (отсутствие) оснований для отказа в предоставлении </w:t>
      </w:r>
      <w:r w:rsidRPr="002F326B">
        <w:rPr>
          <w:rFonts w:ascii="Times New Roman" w:hAnsi="Times New Roman" w:cs="Times New Roman"/>
          <w:color w:val="000000" w:themeColor="text1"/>
          <w:sz w:val="28"/>
          <w:szCs w:val="28"/>
        </w:rPr>
        <w:lastRenderedPageBreak/>
        <w:t xml:space="preserve">муниципальной услуги, указанных в </w:t>
      </w:r>
      <w:hyperlink w:anchor="Par254" w:tooltip="2.8. Исчерпывающий перечень оснований для приостановления или отказа в предоставлении муниципальной услуги" w:history="1">
        <w:r w:rsidRPr="002F326B">
          <w:rPr>
            <w:rFonts w:ascii="Times New Roman" w:hAnsi="Times New Roman" w:cs="Times New Roman"/>
            <w:color w:val="000000" w:themeColor="text1"/>
            <w:sz w:val="28"/>
            <w:szCs w:val="28"/>
          </w:rPr>
          <w:t>подразделе 2.8</w:t>
        </w:r>
      </w:hyperlink>
      <w:r w:rsidRPr="002F326B">
        <w:rPr>
          <w:rFonts w:ascii="Times New Roman" w:hAnsi="Times New Roman" w:cs="Times New Roman"/>
          <w:color w:val="000000" w:themeColor="text1"/>
          <w:sz w:val="28"/>
          <w:szCs w:val="28"/>
        </w:rPr>
        <w:t xml:space="preserve"> настоящего Административного регламента;</w:t>
      </w:r>
    </w:p>
    <w:p w:rsidR="00B943FE" w:rsidRPr="002F326B"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F326B">
        <w:rPr>
          <w:rFonts w:ascii="Times New Roman" w:hAnsi="Times New Roman" w:cs="Times New Roman"/>
          <w:color w:val="000000" w:themeColor="text1"/>
          <w:sz w:val="28"/>
          <w:szCs w:val="28"/>
        </w:rPr>
        <w:t>3) при отсутствии оснований для отказа в предоставлении муниципальной услуги заявление и документы, необходимые для предоставления муниципальной услуги, проходят регистрацию для получения разрешения на захоронение, удостоверение на захоронение, регистрационного знака;</w:t>
      </w:r>
    </w:p>
    <w:p w:rsidR="00B943FE" w:rsidRPr="002F326B"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F326B">
        <w:rPr>
          <w:rFonts w:ascii="Times New Roman" w:hAnsi="Times New Roman" w:cs="Times New Roman"/>
          <w:color w:val="000000" w:themeColor="text1"/>
          <w:sz w:val="28"/>
          <w:szCs w:val="28"/>
        </w:rPr>
        <w:t xml:space="preserve">4) при наличии оснований для отказа в предоставлении муниципальной услуги, указанных в </w:t>
      </w:r>
      <w:hyperlink w:anchor="Par254" w:tooltip="2.8. Исчерпывающий перечень оснований для приостановления или отказа в предоставлении муниципальной услуги" w:history="1">
        <w:r w:rsidRPr="002F326B">
          <w:rPr>
            <w:rFonts w:ascii="Times New Roman" w:hAnsi="Times New Roman" w:cs="Times New Roman"/>
            <w:color w:val="000000" w:themeColor="text1"/>
            <w:sz w:val="28"/>
            <w:szCs w:val="28"/>
          </w:rPr>
          <w:t>подразделе 2.8</w:t>
        </w:r>
      </w:hyperlink>
      <w:r w:rsidRPr="002F326B">
        <w:rPr>
          <w:rFonts w:ascii="Times New Roman" w:hAnsi="Times New Roman" w:cs="Times New Roman"/>
          <w:color w:val="000000" w:themeColor="text1"/>
          <w:sz w:val="28"/>
          <w:szCs w:val="28"/>
        </w:rPr>
        <w:t xml:space="preserve"> настоящего Административного регламента, подготавливает в письменной форме на бумажном носителе мотивированный отказ с указанием причин отказа;</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5) передает результат предоставления муниципальной услуги специалисту, ответственному за выдачу результата предоставления муниципальной услуги.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Принятие решения о предоставлении (об отказе в предоставлении) муниципальной услуги осуществляется главой (заместителем главы) администрации муниципального образования.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Максимальный срок осуществления административной процедуры не может превышать 1 рабочий день с момента регистрации заявления.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Критерием принятия решения о предоставлении (об отказе в предоставлении) муниципальной услуги является установление наличия или отсутствия оснований, </w:t>
      </w:r>
      <w:r w:rsidRPr="002F326B">
        <w:rPr>
          <w:rFonts w:ascii="Times New Roman" w:hAnsi="Times New Roman" w:cs="Times New Roman"/>
          <w:color w:val="000000" w:themeColor="text1"/>
          <w:sz w:val="28"/>
          <w:szCs w:val="28"/>
        </w:rPr>
        <w:t xml:space="preserve">указанных в </w:t>
      </w:r>
      <w:hyperlink w:anchor="Par254" w:tooltip="2.8. Исчерпывающий перечень оснований для приостановления или отказа в предоставлении муниципальной услуги" w:history="1">
        <w:r w:rsidRPr="002F326B">
          <w:rPr>
            <w:rFonts w:ascii="Times New Roman" w:hAnsi="Times New Roman" w:cs="Times New Roman"/>
            <w:color w:val="000000" w:themeColor="text1"/>
            <w:sz w:val="28"/>
            <w:szCs w:val="28"/>
          </w:rPr>
          <w:t>подразделе 2.8</w:t>
        </w:r>
      </w:hyperlink>
      <w:r w:rsidRPr="002F326B">
        <w:rPr>
          <w:rFonts w:ascii="Times New Roman" w:hAnsi="Times New Roman" w:cs="Times New Roman"/>
          <w:color w:val="000000" w:themeColor="text1"/>
          <w:sz w:val="28"/>
          <w:szCs w:val="28"/>
        </w:rPr>
        <w:t xml:space="preserve"> настоящего</w:t>
      </w:r>
      <w:r w:rsidRPr="00986264">
        <w:rPr>
          <w:rFonts w:ascii="Times New Roman" w:hAnsi="Times New Roman" w:cs="Times New Roman"/>
          <w:sz w:val="28"/>
          <w:szCs w:val="28"/>
        </w:rPr>
        <w:t xml:space="preserve"> Административного регламента.</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Результатом административной процедуры является передача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города Чебоксары в предоставлении муниципальной услуги.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sz w:val="28"/>
          <w:szCs w:val="28"/>
        </w:rPr>
      </w:pPr>
      <w:r w:rsidRPr="00986264">
        <w:rPr>
          <w:rFonts w:ascii="Times New Roman" w:hAnsi="Times New Roman" w:cs="Times New Roman"/>
          <w:b/>
          <w:bCs/>
          <w:sz w:val="28"/>
          <w:szCs w:val="28"/>
        </w:rPr>
        <w:t>3.1.3. Выдача документа, являющегося результатом предоставления муниципальной услуги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Основанием для начала административной процедуры является поступление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муниципального образования в предоставлении муниципальной услуги.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6264">
        <w:rPr>
          <w:rFonts w:ascii="Times New Roman" w:hAnsi="Times New Roman" w:cs="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 муниципального образования,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 на муниципальном кладбище.</w:t>
      </w:r>
      <w:proofErr w:type="gramEnd"/>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Специалист, ответственный за выдачу результата предоставления муниципальной услуги, при поступлении к нему отказа в предоставлении </w:t>
      </w:r>
      <w:r w:rsidRPr="00986264">
        <w:rPr>
          <w:rFonts w:ascii="Times New Roman" w:hAnsi="Times New Roman" w:cs="Times New Roman"/>
          <w:sz w:val="28"/>
          <w:szCs w:val="28"/>
        </w:rPr>
        <w:lastRenderedPageBreak/>
        <w:t>муниципальной услуги (далее - отказ), оформленного на бумажном носителе, выдает отказ заявителю способом, указанным заявителем в заявлении.</w:t>
      </w:r>
    </w:p>
    <w:p w:rsidR="00B943FE" w:rsidRPr="002F326B"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86264">
        <w:rPr>
          <w:rFonts w:ascii="Times New Roman" w:hAnsi="Times New Roman" w:cs="Times New Roman"/>
          <w:sz w:val="28"/>
          <w:szCs w:val="28"/>
        </w:rPr>
        <w:t xml:space="preserve">При поступлении к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специалист выдает разрешение на захоронение и удостоверение о захоронении, регистрационный знак заявителю способом, указанным заявителем в заявлении. При личном обращении заявителя в администрацию муниципального образования для получения результата предоставления муниципальной услуги заявитель ставит собственноручную подпись в журналах «Книга выдачи разрешений на захоронения на кладбищах муниципального </w:t>
      </w:r>
      <w:r w:rsidRPr="002F326B">
        <w:rPr>
          <w:rFonts w:ascii="Times New Roman" w:hAnsi="Times New Roman" w:cs="Times New Roman"/>
          <w:color w:val="000000" w:themeColor="text1"/>
          <w:sz w:val="28"/>
          <w:szCs w:val="28"/>
        </w:rPr>
        <w:t>образования» (</w:t>
      </w:r>
      <w:hyperlink w:anchor="Par1110" w:tooltip="                                  Журнал" w:history="1">
        <w:r w:rsidRPr="002F326B">
          <w:rPr>
            <w:rFonts w:ascii="Times New Roman" w:hAnsi="Times New Roman" w:cs="Times New Roman"/>
            <w:color w:val="000000" w:themeColor="text1"/>
            <w:sz w:val="28"/>
            <w:szCs w:val="28"/>
          </w:rPr>
          <w:t>приложение №</w:t>
        </w:r>
      </w:hyperlink>
      <w:r w:rsidRPr="002F326B">
        <w:rPr>
          <w:rFonts w:ascii="Times New Roman" w:hAnsi="Times New Roman" w:cs="Times New Roman"/>
          <w:color w:val="000000" w:themeColor="text1"/>
          <w:sz w:val="28"/>
          <w:szCs w:val="28"/>
        </w:rPr>
        <w:t xml:space="preserve"> 6 к настоящему Административному регламенту).</w:t>
      </w:r>
    </w:p>
    <w:p w:rsidR="00B943FE" w:rsidRPr="002F326B"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F326B">
        <w:rPr>
          <w:rFonts w:ascii="Times New Roman" w:hAnsi="Times New Roman" w:cs="Times New Roman"/>
          <w:color w:val="000000" w:themeColor="text1"/>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глава (заместитель главы) администрации муниципального образования.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326B">
        <w:rPr>
          <w:rFonts w:ascii="Times New Roman" w:hAnsi="Times New Roman" w:cs="Times New Roman"/>
          <w:color w:val="000000" w:themeColor="text1"/>
          <w:sz w:val="28"/>
          <w:szCs w:val="28"/>
        </w:rPr>
        <w:t>Максимальный срок осуществления административной процедуры не может превышать 1 рабочий день с момента поступления заявления в администрацию</w:t>
      </w:r>
      <w:r w:rsidRPr="00986264">
        <w:rPr>
          <w:rFonts w:ascii="Times New Roman" w:hAnsi="Times New Roman" w:cs="Times New Roman"/>
          <w:sz w:val="28"/>
          <w:szCs w:val="28"/>
        </w:rPr>
        <w:t xml:space="preserve"> муниципального образования.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Результатом административной процедуры является выдача заявителю разрешения на захоронение, удостоверения о захоронении, регистрационного знака или отказа в предоставлении муниципальной услуги.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sz w:val="28"/>
          <w:szCs w:val="28"/>
        </w:rPr>
      </w:pPr>
      <w:r w:rsidRPr="00986264">
        <w:rPr>
          <w:rFonts w:ascii="Times New Roman" w:hAnsi="Times New Roman" w:cs="Times New Roman"/>
          <w:b/>
          <w:bCs/>
          <w:sz w:val="28"/>
          <w:szCs w:val="28"/>
        </w:rPr>
        <w:t>3.1.4. Исправление допущенных опечаток и ошибок в выданных в результате предоставления муниципальной услуги документах</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6264">
        <w:rPr>
          <w:rFonts w:ascii="Times New Roman" w:hAnsi="Times New Roman" w:cs="Times New Roman"/>
          <w:sz w:val="28"/>
          <w:szCs w:val="28"/>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муниципального образования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Заявление об исправлении ошибок представляется в администрацию муниципального образования в произвольной форме и рассматривается специалистом, участвующим в предоставлении муниципальной услуги, в течение 1 рабочего дня с момента его получения.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6264">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муниципального образования осуществляет замену указанных документов в срок, не превышающий 3 рабочих дней с момента получения от любого заинтересованного лица письменного заявления об ошибке.</w:t>
      </w:r>
      <w:proofErr w:type="gramEnd"/>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6264">
        <w:rPr>
          <w:rFonts w:ascii="Times New Roman" w:hAnsi="Times New Roman" w:cs="Times New Roman"/>
          <w:sz w:val="28"/>
          <w:szCs w:val="28"/>
        </w:rPr>
        <w:t xml:space="preserve">В случае отсутствия опечаток и (или) ошибок в выданных в результате предоставления муниципальной услуги документах специалист администрации муниципального образования письменно сообщает заявителю об отсутствии таких </w:t>
      </w:r>
      <w:r w:rsidRPr="00986264">
        <w:rPr>
          <w:rFonts w:ascii="Times New Roman" w:hAnsi="Times New Roman" w:cs="Times New Roman"/>
          <w:sz w:val="28"/>
          <w:szCs w:val="28"/>
        </w:rPr>
        <w:lastRenderedPageBreak/>
        <w:t>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roofErr w:type="gramEnd"/>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3.2.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3.3. Особенности выполнения административных процедур в электронной форме</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Заявитель имеет возможность получения информации по вопросам, входящим в компетенцию администрации муниципального образования, посредством размещения вопроса на официальном сайте администрации муниципального образования в сети «Интернет».</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Поступившие обращения рассматриваются в сроки, установленные </w:t>
      </w:r>
      <w:hyperlink w:anchor="Par135" w:tooltip="2.4. Срок предоставления муниципальной услуги" w:history="1">
        <w:r w:rsidRPr="00986264">
          <w:rPr>
            <w:rFonts w:ascii="Times New Roman" w:hAnsi="Times New Roman" w:cs="Times New Roman"/>
            <w:color w:val="0000FF"/>
            <w:sz w:val="28"/>
            <w:szCs w:val="28"/>
          </w:rPr>
          <w:t>п. 2.4</w:t>
        </w:r>
      </w:hyperlink>
      <w:r w:rsidRPr="00986264">
        <w:rPr>
          <w:rFonts w:ascii="Times New Roman" w:hAnsi="Times New Roman" w:cs="Times New Roman"/>
          <w:sz w:val="28"/>
          <w:szCs w:val="28"/>
        </w:rPr>
        <w:t xml:space="preserve"> Административного регламента.</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Установление личности заявителя может осуществляться посредством:</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626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2) единой системы идентификац</w:t>
      </w:r>
      <w:proofErr w:type="gramStart"/>
      <w:r w:rsidRPr="00986264">
        <w:rPr>
          <w:rFonts w:ascii="Times New Roman" w:hAnsi="Times New Roman" w:cs="Times New Roman"/>
          <w:sz w:val="28"/>
          <w:szCs w:val="28"/>
        </w:rPr>
        <w:t>ии и ау</w:t>
      </w:r>
      <w:proofErr w:type="gramEnd"/>
      <w:r w:rsidRPr="00986264">
        <w:rPr>
          <w:rFonts w:ascii="Times New Roman" w:hAnsi="Times New Roman" w:cs="Times New Roman"/>
          <w:sz w:val="28"/>
          <w:szCs w:val="28"/>
        </w:rPr>
        <w:t xml:space="preserve">тентификации и единой </w:t>
      </w:r>
      <w:r w:rsidRPr="00986264">
        <w:rPr>
          <w:rFonts w:ascii="Times New Roman" w:hAnsi="Times New Roman" w:cs="Times New Roman"/>
          <w:sz w:val="28"/>
          <w:szCs w:val="28"/>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r w:rsidRPr="00986264">
        <w:rPr>
          <w:rFonts w:ascii="Times New Roman" w:hAnsi="Times New Roman" w:cs="Times New Roman"/>
          <w:sz w:val="28"/>
          <w:szCs w:val="28"/>
        </w:rPr>
        <w:t>3</w:t>
      </w:r>
      <w:r w:rsidRPr="00986264">
        <w:rPr>
          <w:rFonts w:ascii="Times New Roman" w:hAnsi="Times New Roman" w:cs="Times New Roman"/>
          <w:sz w:val="28"/>
          <w:szCs w:val="28"/>
        </w:rPr>
        <w:tab/>
        <w:t>.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6264">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986264">
        <w:rPr>
          <w:rFonts w:ascii="Times New Roman" w:hAnsi="Times New Roman" w:cs="Times New Roman"/>
          <w:sz w:val="28"/>
          <w:szCs w:val="28"/>
        </w:rPr>
        <w:t xml:space="preserve"> </w:t>
      </w:r>
      <w:proofErr w:type="gramStart"/>
      <w:r w:rsidRPr="00986264">
        <w:rPr>
          <w:rFonts w:ascii="Times New Roman" w:hAnsi="Times New Roman" w:cs="Times New Roman"/>
          <w:sz w:val="28"/>
          <w:szCs w:val="28"/>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986264">
        <w:rPr>
          <w:rFonts w:ascii="Times New Roman" w:hAnsi="Times New Roman" w:cs="Times New Roman"/>
          <w:b/>
          <w:bCs/>
          <w:sz w:val="28"/>
          <w:szCs w:val="28"/>
        </w:rPr>
        <w:t>IV. Формы контроля</w:t>
      </w:r>
    </w:p>
    <w:p w:rsidR="00B943FE" w:rsidRPr="00986264" w:rsidRDefault="00B943FE" w:rsidP="00B943FE">
      <w:pPr>
        <w:widowControl w:val="0"/>
        <w:autoSpaceDE w:val="0"/>
        <w:autoSpaceDN w:val="0"/>
        <w:adjustRightInd w:val="0"/>
        <w:spacing w:after="0" w:line="240" w:lineRule="auto"/>
        <w:jc w:val="center"/>
        <w:rPr>
          <w:rFonts w:ascii="Times New Roman" w:hAnsi="Times New Roman" w:cs="Times New Roman"/>
          <w:b/>
          <w:bCs/>
          <w:sz w:val="28"/>
          <w:szCs w:val="28"/>
        </w:rPr>
      </w:pPr>
      <w:r w:rsidRPr="00986264">
        <w:rPr>
          <w:rFonts w:ascii="Times New Roman" w:hAnsi="Times New Roman" w:cs="Times New Roman"/>
          <w:b/>
          <w:bCs/>
          <w:sz w:val="28"/>
          <w:szCs w:val="28"/>
        </w:rPr>
        <w:t>за исполнением Административного регламента</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 xml:space="preserve">4.1. Порядок осуществления текущего </w:t>
      </w:r>
      <w:proofErr w:type="gramStart"/>
      <w:r w:rsidRPr="00986264">
        <w:rPr>
          <w:rFonts w:ascii="Times New Roman" w:hAnsi="Times New Roman" w:cs="Times New Roman"/>
          <w:b/>
          <w:bCs/>
          <w:sz w:val="28"/>
          <w:szCs w:val="28"/>
        </w:rPr>
        <w:t>контроля за</w:t>
      </w:r>
      <w:proofErr w:type="gramEnd"/>
      <w:r w:rsidRPr="00986264">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Текущий </w:t>
      </w:r>
      <w:proofErr w:type="gramStart"/>
      <w:r w:rsidRPr="00986264">
        <w:rPr>
          <w:rFonts w:ascii="Times New Roman" w:hAnsi="Times New Roman" w:cs="Times New Roman"/>
          <w:sz w:val="28"/>
          <w:szCs w:val="28"/>
        </w:rPr>
        <w:t>контроль за</w:t>
      </w:r>
      <w:proofErr w:type="gramEnd"/>
      <w:r w:rsidRPr="00986264">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sidRPr="00986264">
        <w:rPr>
          <w:rFonts w:ascii="Times New Roman" w:hAnsi="Times New Roman" w:cs="Times New Roman"/>
          <w:sz w:val="28"/>
          <w:szCs w:val="28"/>
        </w:rPr>
        <w:lastRenderedPageBreak/>
        <w:t>администрации муниципального образования, путем проверки своевременности, полноты и качества выполнения процедур при предоставлении муниципальной услуги.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6264">
        <w:rPr>
          <w:rFonts w:ascii="Times New Roman" w:hAnsi="Times New Roman" w:cs="Times New Roman"/>
          <w:b/>
          <w:bCs/>
          <w:sz w:val="28"/>
          <w:szCs w:val="28"/>
        </w:rPr>
        <w:t>контроля за</w:t>
      </w:r>
      <w:proofErr w:type="gramEnd"/>
      <w:r w:rsidRPr="00986264">
        <w:rPr>
          <w:rFonts w:ascii="Times New Roman" w:hAnsi="Times New Roman" w:cs="Times New Roman"/>
          <w:b/>
          <w:bCs/>
          <w:sz w:val="28"/>
          <w:szCs w:val="28"/>
        </w:rPr>
        <w:t xml:space="preserve"> полнотой и качеством предоставления муниципальной услуги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6264">
        <w:rPr>
          <w:rFonts w:ascii="Times New Roman" w:hAnsi="Times New Roman" w:cs="Times New Roman"/>
          <w:sz w:val="28"/>
          <w:szCs w:val="28"/>
        </w:rPr>
        <w:t>Контроль за</w:t>
      </w:r>
      <w:proofErr w:type="gramEnd"/>
      <w:r w:rsidRPr="0098626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986264">
        <w:rPr>
          <w:rFonts w:ascii="Times New Roman" w:hAnsi="Times New Roman" w:cs="Times New Roman"/>
          <w:sz w:val="28"/>
          <w:szCs w:val="2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Плановые и внеплановые проверки полноты и качества предоставления муниципальной услуги организуются на основании распоряжений администрации муниципального образования.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муниципального образования рассматривает вопрос о привлечении виновных лиц к дисциплинарной ответственности.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986264">
        <w:rPr>
          <w:rFonts w:ascii="Times New Roman" w:hAnsi="Times New Roman" w:cs="Times New Roman"/>
          <w:b/>
          <w:bCs/>
          <w:sz w:val="28"/>
          <w:szCs w:val="28"/>
        </w:rPr>
        <w:t>контроля за</w:t>
      </w:r>
      <w:proofErr w:type="gramEnd"/>
      <w:r w:rsidRPr="00986264">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lastRenderedPageBreak/>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943FE" w:rsidRPr="00986264" w:rsidRDefault="00B943FE" w:rsidP="00B943FE">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986264">
        <w:rPr>
          <w:rFonts w:ascii="Times New Roman" w:hAnsi="Times New Roman" w:cs="Times New Roman"/>
          <w:b/>
          <w:bCs/>
          <w:sz w:val="28"/>
          <w:szCs w:val="28"/>
        </w:rPr>
        <w:t>V. Досудебный (внесудебный) порядок обжалования решений</w:t>
      </w:r>
    </w:p>
    <w:p w:rsidR="00B943FE" w:rsidRPr="00986264" w:rsidRDefault="00B943FE" w:rsidP="00B943FE">
      <w:pPr>
        <w:widowControl w:val="0"/>
        <w:autoSpaceDE w:val="0"/>
        <w:autoSpaceDN w:val="0"/>
        <w:adjustRightInd w:val="0"/>
        <w:spacing w:after="0" w:line="240" w:lineRule="auto"/>
        <w:jc w:val="center"/>
        <w:rPr>
          <w:rFonts w:ascii="Times New Roman" w:hAnsi="Times New Roman" w:cs="Times New Roman"/>
          <w:b/>
          <w:bCs/>
          <w:sz w:val="28"/>
          <w:szCs w:val="28"/>
        </w:rPr>
      </w:pPr>
      <w:r w:rsidRPr="00986264">
        <w:rPr>
          <w:rFonts w:ascii="Times New Roman" w:hAnsi="Times New Roman" w:cs="Times New Roman"/>
          <w:b/>
          <w:bCs/>
          <w:sz w:val="28"/>
          <w:szCs w:val="28"/>
        </w:rPr>
        <w:t>и действий (бездействия) органа местного самоуправления</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w:t>
      </w:r>
      <w:r w:rsidRPr="002F326B">
        <w:rPr>
          <w:rFonts w:ascii="Times New Roman" w:hAnsi="Times New Roman" w:cs="Times New Roman"/>
          <w:color w:val="000000" w:themeColor="text1"/>
          <w:sz w:val="28"/>
          <w:szCs w:val="28"/>
        </w:rPr>
        <w:t>не обжалуются, так как предоставление муниципальной услуги в МФЦ не предусмотрено (</w:t>
      </w:r>
      <w:hyperlink w:anchor="Par343" w:tooltip="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 w:history="1">
        <w:r w:rsidRPr="002F326B">
          <w:rPr>
            <w:rFonts w:ascii="Times New Roman" w:hAnsi="Times New Roman" w:cs="Times New Roman"/>
            <w:color w:val="000000" w:themeColor="text1"/>
            <w:sz w:val="28"/>
            <w:szCs w:val="28"/>
          </w:rPr>
          <w:t>подраздел 2.15</w:t>
        </w:r>
      </w:hyperlink>
      <w:r w:rsidRPr="002F326B">
        <w:rPr>
          <w:rFonts w:ascii="Times New Roman" w:hAnsi="Times New Roman" w:cs="Times New Roman"/>
          <w:color w:val="000000" w:themeColor="text1"/>
          <w:sz w:val="28"/>
          <w:szCs w:val="28"/>
        </w:rPr>
        <w:t xml:space="preserve"> Административного</w:t>
      </w:r>
      <w:r w:rsidRPr="00986264">
        <w:rPr>
          <w:rFonts w:ascii="Times New Roman" w:hAnsi="Times New Roman" w:cs="Times New Roman"/>
          <w:sz w:val="28"/>
          <w:szCs w:val="28"/>
        </w:rPr>
        <w:t xml:space="preserve"> регламента).</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5.2. Предмет жалобы</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нарушение срока регистрации заявления о предоставлении муниципальной услуги;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нарушение срока предоставления муниципальной услуги;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 у </w:t>
      </w:r>
      <w:r w:rsidRPr="00986264">
        <w:rPr>
          <w:rFonts w:ascii="Times New Roman" w:hAnsi="Times New Roman" w:cs="Times New Roman"/>
          <w:sz w:val="28"/>
          <w:szCs w:val="28"/>
        </w:rPr>
        <w:lastRenderedPageBreak/>
        <w:t>заявителя;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6264">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roofErr w:type="gramEnd"/>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6264">
        <w:rPr>
          <w:rFonts w:ascii="Times New Roman" w:hAnsi="Times New Roman" w:cs="Times New Roman"/>
          <w:sz w:val="28"/>
          <w:szCs w:val="28"/>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6264">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roofErr w:type="gramEnd"/>
    </w:p>
    <w:p w:rsidR="00B943FE" w:rsidRPr="002F326B"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86264">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Pr="002F326B">
        <w:rPr>
          <w:rFonts w:ascii="Times New Roman" w:hAnsi="Times New Roman" w:cs="Times New Roman"/>
          <w:color w:val="000000" w:themeColor="text1"/>
          <w:sz w:val="28"/>
          <w:szCs w:val="28"/>
        </w:rPr>
        <w:t xml:space="preserve">либо в предоставлении муниципальной услуги, за исключением случаев, предусмотренных </w:t>
      </w:r>
      <w:hyperlink w:anchor="Par239" w:tooltip="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history="1">
        <w:r w:rsidRPr="002F326B">
          <w:rPr>
            <w:rFonts w:ascii="Times New Roman" w:hAnsi="Times New Roman" w:cs="Times New Roman"/>
            <w:color w:val="000000" w:themeColor="text1"/>
            <w:sz w:val="28"/>
            <w:szCs w:val="28"/>
          </w:rPr>
          <w:t>подпунктами "а</w:t>
        </w:r>
      </w:hyperlink>
      <w:r w:rsidRPr="002F326B">
        <w:rPr>
          <w:rFonts w:ascii="Times New Roman" w:hAnsi="Times New Roman" w:cs="Times New Roman"/>
          <w:color w:val="000000" w:themeColor="text1"/>
          <w:sz w:val="28"/>
          <w:szCs w:val="28"/>
        </w:rPr>
        <w:t xml:space="preserve"> - </w:t>
      </w:r>
      <w:hyperlink w:anchor="Par245" w:tooltip="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 w:history="1">
        <w:proofErr w:type="gramStart"/>
        <w:r w:rsidRPr="002F326B">
          <w:rPr>
            <w:rFonts w:ascii="Times New Roman" w:hAnsi="Times New Roman" w:cs="Times New Roman"/>
            <w:color w:val="000000" w:themeColor="text1"/>
            <w:sz w:val="28"/>
            <w:szCs w:val="28"/>
          </w:rPr>
          <w:t>г</w:t>
        </w:r>
        <w:proofErr w:type="gramEnd"/>
        <w:r w:rsidRPr="002F326B">
          <w:rPr>
            <w:rFonts w:ascii="Times New Roman" w:hAnsi="Times New Roman" w:cs="Times New Roman"/>
            <w:color w:val="000000" w:themeColor="text1"/>
            <w:sz w:val="28"/>
            <w:szCs w:val="28"/>
          </w:rPr>
          <w:t>" пункта 2.6.8 подраздела 2.6 раздела II</w:t>
        </w:r>
      </w:hyperlink>
      <w:r w:rsidRPr="002F326B">
        <w:rPr>
          <w:rFonts w:ascii="Times New Roman" w:hAnsi="Times New Roman" w:cs="Times New Roman"/>
          <w:color w:val="000000" w:themeColor="text1"/>
          <w:sz w:val="28"/>
          <w:szCs w:val="28"/>
        </w:rPr>
        <w:t xml:space="preserve"> настоящего Административного регламента.</w:t>
      </w:r>
    </w:p>
    <w:p w:rsidR="00B943FE" w:rsidRPr="002F326B" w:rsidRDefault="00B943FE" w:rsidP="00B943FE">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в адрес главы администрации.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5.4. Порядок подачи и рассмотрения жалобы</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6264">
        <w:rPr>
          <w:rFonts w:ascii="Times New Roman" w:hAnsi="Times New Roman" w:cs="Times New Roman"/>
          <w:sz w:val="28"/>
          <w:szCs w:val="28"/>
        </w:rPr>
        <w:t xml:space="preserve">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w:t>
      </w:r>
      <w:r w:rsidRPr="00986264">
        <w:rPr>
          <w:rFonts w:ascii="Times New Roman" w:hAnsi="Times New Roman" w:cs="Times New Roman"/>
          <w:sz w:val="28"/>
          <w:szCs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w:t>
      </w:r>
      <w:proofErr w:type="gramEnd"/>
      <w:r w:rsidRPr="00986264">
        <w:rPr>
          <w:rFonts w:ascii="Times New Roman" w:hAnsi="Times New Roman" w:cs="Times New Roman"/>
          <w:sz w:val="28"/>
          <w:szCs w:val="28"/>
        </w:rPr>
        <w:t xml:space="preserve"> заявителя.</w:t>
      </w:r>
    </w:p>
    <w:p w:rsidR="00B943FE" w:rsidRPr="00986264" w:rsidRDefault="00F72ECF"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hyperlink w:anchor="Par1206" w:tooltip="                                  ЖАЛОБА" w:history="1">
        <w:r w:rsidR="00B943FE" w:rsidRPr="002F326B">
          <w:rPr>
            <w:rFonts w:ascii="Times New Roman" w:hAnsi="Times New Roman" w:cs="Times New Roman"/>
            <w:color w:val="000000" w:themeColor="text1"/>
            <w:sz w:val="28"/>
            <w:szCs w:val="28"/>
          </w:rPr>
          <w:t>Жалоба</w:t>
        </w:r>
      </w:hyperlink>
      <w:r w:rsidR="00B943FE" w:rsidRPr="002F326B">
        <w:rPr>
          <w:rFonts w:ascii="Times New Roman" w:hAnsi="Times New Roman" w:cs="Times New Roman"/>
          <w:color w:val="000000" w:themeColor="text1"/>
          <w:sz w:val="28"/>
          <w:szCs w:val="28"/>
        </w:rPr>
        <w:t xml:space="preserve"> в соответств</w:t>
      </w:r>
      <w:r w:rsidR="00B943FE" w:rsidRPr="00986264">
        <w:rPr>
          <w:rFonts w:ascii="Times New Roman" w:hAnsi="Times New Roman" w:cs="Times New Roman"/>
          <w:sz w:val="28"/>
          <w:szCs w:val="28"/>
        </w:rPr>
        <w:t>ии с Федеральным законом № 210-ФЗ должна содержать:</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626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11" w:name="Par501"/>
      <w:bookmarkEnd w:id="11"/>
      <w:r w:rsidRPr="00986264">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86264">
        <w:rPr>
          <w:rFonts w:ascii="Times New Roman" w:hAnsi="Times New Roman" w:cs="Times New Roman"/>
          <w:sz w:val="28"/>
          <w:szCs w:val="28"/>
        </w:rPr>
        <w:t>представлена</w:t>
      </w:r>
      <w:proofErr w:type="gramEnd"/>
      <w:r w:rsidRPr="00986264">
        <w:rPr>
          <w:rFonts w:ascii="Times New Roman" w:hAnsi="Times New Roman" w:cs="Times New Roman"/>
          <w:sz w:val="28"/>
          <w:szCs w:val="28"/>
        </w:rPr>
        <w:t>:</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12" w:name="Par504"/>
      <w:bookmarkEnd w:id="12"/>
      <w:r w:rsidRPr="00986264">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w:t>
      </w:r>
      <w:r w:rsidRPr="002F326B">
        <w:rPr>
          <w:rFonts w:ascii="Times New Roman" w:hAnsi="Times New Roman" w:cs="Times New Roman"/>
          <w:color w:val="000000" w:themeColor="text1"/>
          <w:sz w:val="28"/>
          <w:szCs w:val="28"/>
        </w:rPr>
        <w:t xml:space="preserve">в </w:t>
      </w:r>
      <w:hyperlink w:anchor="Par501" w:tooltip="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 w:history="1">
        <w:r w:rsidRPr="002F326B">
          <w:rPr>
            <w:rFonts w:ascii="Times New Roman" w:hAnsi="Times New Roman" w:cs="Times New Roman"/>
            <w:color w:val="000000" w:themeColor="text1"/>
            <w:sz w:val="28"/>
            <w:szCs w:val="28"/>
          </w:rPr>
          <w:t>абзацах седьмом</w:t>
        </w:r>
      </w:hyperlink>
      <w:r w:rsidRPr="002F326B">
        <w:rPr>
          <w:rFonts w:ascii="Times New Roman" w:hAnsi="Times New Roman" w:cs="Times New Roman"/>
          <w:color w:val="000000" w:themeColor="text1"/>
          <w:sz w:val="28"/>
          <w:szCs w:val="28"/>
        </w:rPr>
        <w:t xml:space="preserve"> - </w:t>
      </w:r>
      <w:hyperlink w:anchor="Par504" w:tooltip="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history="1">
        <w:r w:rsidRPr="002F326B">
          <w:rPr>
            <w:rFonts w:ascii="Times New Roman" w:hAnsi="Times New Roman" w:cs="Times New Roman"/>
            <w:color w:val="000000" w:themeColor="text1"/>
            <w:sz w:val="28"/>
            <w:szCs w:val="28"/>
          </w:rPr>
          <w:t>десятом</w:t>
        </w:r>
      </w:hyperlink>
      <w:r w:rsidRPr="002F326B">
        <w:rPr>
          <w:rFonts w:ascii="Times New Roman" w:hAnsi="Times New Roman" w:cs="Times New Roman"/>
          <w:color w:val="000000" w:themeColor="text1"/>
          <w:sz w:val="28"/>
          <w:szCs w:val="28"/>
        </w:rPr>
        <w:t xml:space="preserve"> настоящего подраздела, могут быть представлены в форме электронных документов</w:t>
      </w:r>
      <w:r w:rsidRPr="00986264">
        <w:rPr>
          <w:rFonts w:ascii="Times New Roman" w:hAnsi="Times New Roman" w:cs="Times New Roman"/>
          <w:sz w:val="28"/>
          <w:szCs w:val="28"/>
        </w:rPr>
        <w:t>,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5.5. Сроки рассмотрения жалобы</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lastRenderedPageBreak/>
        <w:t>Жалоба, поступившая в администрацию муниципального образования,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В случае обжалования отказа администрации муниципального образования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5.6. Результат рассмотрения жалобы</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По результатам рассмотрения жалобы в соответствии с частью 7 статьи 11.2 Федерального закона № 210-ФЗ принимается одно из следующих решений:</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6264">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а также в иных формах;</w:t>
      </w:r>
      <w:proofErr w:type="gramEnd"/>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в удовлетворении жалобы отказывается.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В случае установления в ходе или по результатам </w:t>
      </w:r>
      <w:proofErr w:type="gramStart"/>
      <w:r w:rsidRPr="0098626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86264">
        <w:rPr>
          <w:rFonts w:ascii="Times New Roman" w:hAnsi="Times New Roman" w:cs="Times New Roman"/>
          <w:sz w:val="28"/>
          <w:szCs w:val="28"/>
        </w:rPr>
        <w:t xml:space="preserve"> или преступления, должностные лица администрации муниципального образования, наделенные полномочиями по рассмотрению жалоб, незамедлительно направляют имеющиеся материалы в органы прокуратуры.</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5.7. Порядок информирования заявителя о результатах рассмотрения жалобы</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В случае признания жалобы подлежащей удовлетворению в ответе заявителю </w:t>
      </w:r>
      <w:r w:rsidRPr="00986264">
        <w:rPr>
          <w:rFonts w:ascii="Times New Roman" w:hAnsi="Times New Roman" w:cs="Times New Roman"/>
          <w:sz w:val="28"/>
          <w:szCs w:val="28"/>
        </w:rPr>
        <w:lastRenderedPageBreak/>
        <w:t xml:space="preserve">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86264">
        <w:rPr>
          <w:rFonts w:ascii="Times New Roman" w:hAnsi="Times New Roman" w:cs="Times New Roman"/>
          <w:sz w:val="28"/>
          <w:szCs w:val="28"/>
        </w:rPr>
        <w:t>неудобства</w:t>
      </w:r>
      <w:proofErr w:type="gramEnd"/>
      <w:r w:rsidRPr="0098626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 xml:space="preserve">В случае признания </w:t>
      </w:r>
      <w:proofErr w:type="gramStart"/>
      <w:r w:rsidRPr="00986264">
        <w:rPr>
          <w:rFonts w:ascii="Times New Roman" w:hAnsi="Times New Roman" w:cs="Times New Roman"/>
          <w:sz w:val="28"/>
          <w:szCs w:val="28"/>
        </w:rPr>
        <w:t>жалобы</w:t>
      </w:r>
      <w:proofErr w:type="gramEnd"/>
      <w:r w:rsidRPr="0098626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5.8. Порядок обжалования решения по жалобе</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5.9. Право заявителя на получение информации и документов, необходимых для обоснования и рассмотрения жалобы</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986264">
        <w:rPr>
          <w:rFonts w:ascii="Times New Roman" w:hAnsi="Times New Roman" w:cs="Times New Roman"/>
          <w:b/>
          <w:bCs/>
          <w:sz w:val="28"/>
          <w:szCs w:val="28"/>
        </w:rPr>
        <w:t>5.10. Способы информирования заявителей о порядке подачи и рассмотрения жалобы</w:t>
      </w:r>
    </w:p>
    <w:p w:rsidR="00B943FE" w:rsidRPr="00986264" w:rsidRDefault="00B943FE" w:rsidP="00B943FE">
      <w:pPr>
        <w:widowControl w:val="0"/>
        <w:autoSpaceDE w:val="0"/>
        <w:autoSpaceDN w:val="0"/>
        <w:adjustRightInd w:val="0"/>
        <w:spacing w:after="0" w:line="240" w:lineRule="auto"/>
        <w:jc w:val="both"/>
        <w:rPr>
          <w:rFonts w:ascii="Times New Roman" w:hAnsi="Times New Roman" w:cs="Times New Roman"/>
          <w:sz w:val="28"/>
          <w:szCs w:val="28"/>
        </w:rPr>
      </w:pP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Информацию о порядке подачи и рассмотрения жалобы заявители могут получить на информационном стенде в структурном подразделении администрации муниципального образования,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Для получения информации о порядке подачи и рассмотрения жалобы заявитель вправе обратиться:</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в устной форме;</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в форме электронного документа;</w:t>
      </w:r>
    </w:p>
    <w:p w:rsidR="00B943FE" w:rsidRPr="00986264"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по телефону;</w:t>
      </w:r>
    </w:p>
    <w:p w:rsidR="00B943FE" w:rsidRPr="00874F2C" w:rsidRDefault="00B943FE" w:rsidP="00874F2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6264">
        <w:rPr>
          <w:rFonts w:ascii="Times New Roman" w:hAnsi="Times New Roman" w:cs="Times New Roman"/>
          <w:sz w:val="28"/>
          <w:szCs w:val="28"/>
        </w:rPr>
        <w:t>в письменной форме.</w:t>
      </w:r>
    </w:p>
    <w:p w:rsidR="00B943FE" w:rsidRDefault="00B943FE" w:rsidP="002F326B">
      <w:pPr>
        <w:widowControl w:val="0"/>
        <w:autoSpaceDE w:val="0"/>
        <w:autoSpaceDN w:val="0"/>
        <w:adjustRightInd w:val="0"/>
        <w:spacing w:after="0" w:line="240" w:lineRule="exact"/>
        <w:outlineLvl w:val="1"/>
        <w:rPr>
          <w:rFonts w:ascii="Times New Roman" w:eastAsiaTheme="minorEastAsia" w:hAnsi="Times New Roman" w:cs="Times New Roman"/>
          <w:sz w:val="28"/>
          <w:szCs w:val="28"/>
          <w:lang w:eastAsia="ru-RU"/>
        </w:rPr>
      </w:pPr>
    </w:p>
    <w:p w:rsidR="00874F2C"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2</w:t>
      </w:r>
    </w:p>
    <w:p w:rsidR="00874F2C"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к </w:t>
      </w:r>
      <w:r w:rsidRPr="00986264">
        <w:rPr>
          <w:rFonts w:ascii="Times New Roman" w:hAnsi="Times New Roman" w:cs="Times New Roman"/>
          <w:sz w:val="28"/>
          <w:szCs w:val="28"/>
        </w:rPr>
        <w:t>постановлени</w:t>
      </w:r>
      <w:r>
        <w:rPr>
          <w:rFonts w:ascii="Times New Roman" w:hAnsi="Times New Roman" w:cs="Times New Roman"/>
          <w:sz w:val="28"/>
          <w:szCs w:val="28"/>
        </w:rPr>
        <w:t xml:space="preserve">ю </w:t>
      </w:r>
      <w:r w:rsidRPr="00986264">
        <w:rPr>
          <w:rFonts w:ascii="Times New Roman" w:hAnsi="Times New Roman" w:cs="Times New Roman"/>
          <w:sz w:val="28"/>
          <w:szCs w:val="28"/>
        </w:rPr>
        <w:t xml:space="preserve">администрации </w:t>
      </w:r>
    </w:p>
    <w:p w:rsidR="00874F2C" w:rsidRPr="00986264"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Михайловского сельского поселения</w:t>
      </w:r>
    </w:p>
    <w:p w:rsidR="00874F2C" w:rsidRPr="00986264" w:rsidRDefault="00874F2C" w:rsidP="00874F2C">
      <w:pPr>
        <w:widowControl w:val="0"/>
        <w:autoSpaceDE w:val="0"/>
        <w:autoSpaceDN w:val="0"/>
        <w:adjustRightInd w:val="0"/>
        <w:spacing w:after="0" w:line="240" w:lineRule="auto"/>
        <w:jc w:val="right"/>
        <w:rPr>
          <w:rFonts w:ascii="Times New Roman" w:hAnsi="Times New Roman" w:cs="Times New Roman"/>
          <w:sz w:val="28"/>
          <w:szCs w:val="28"/>
        </w:rPr>
      </w:pPr>
      <w:r w:rsidRPr="00986264">
        <w:rPr>
          <w:rFonts w:ascii="Times New Roman" w:hAnsi="Times New Roman" w:cs="Times New Roman"/>
          <w:sz w:val="28"/>
          <w:szCs w:val="28"/>
        </w:rPr>
        <w:t xml:space="preserve">от </w:t>
      </w:r>
      <w:r>
        <w:rPr>
          <w:rFonts w:ascii="Times New Roman" w:hAnsi="Times New Roman" w:cs="Times New Roman"/>
          <w:sz w:val="28"/>
          <w:szCs w:val="28"/>
        </w:rPr>
        <w:t>28.06.</w:t>
      </w:r>
      <w:r w:rsidRPr="00986264">
        <w:rPr>
          <w:rFonts w:ascii="Times New Roman" w:hAnsi="Times New Roman" w:cs="Times New Roman"/>
          <w:sz w:val="28"/>
          <w:szCs w:val="28"/>
        </w:rPr>
        <w:t>2021 №</w:t>
      </w:r>
      <w:r>
        <w:rPr>
          <w:rFonts w:ascii="Times New Roman" w:hAnsi="Times New Roman" w:cs="Times New Roman"/>
          <w:sz w:val="28"/>
          <w:szCs w:val="28"/>
        </w:rPr>
        <w:t>14</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43FE"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exact"/>
        <w:jc w:val="center"/>
        <w:rPr>
          <w:rFonts w:ascii="Times New Roman" w:eastAsiaTheme="minorEastAsia" w:hAnsi="Times New Roman" w:cs="Times New Roman"/>
          <w:b/>
          <w:sz w:val="28"/>
          <w:szCs w:val="28"/>
          <w:lang w:eastAsia="ru-RU"/>
        </w:rPr>
      </w:pPr>
      <w:bookmarkStart w:id="13" w:name="Par577"/>
      <w:bookmarkEnd w:id="13"/>
      <w:r w:rsidRPr="0026426B">
        <w:rPr>
          <w:rFonts w:ascii="Times New Roman" w:eastAsiaTheme="minorEastAsia" w:hAnsi="Times New Roman" w:cs="Times New Roman"/>
          <w:b/>
          <w:sz w:val="28"/>
          <w:szCs w:val="28"/>
          <w:lang w:eastAsia="ru-RU"/>
        </w:rPr>
        <w:t xml:space="preserve">Разрешение на захоронение </w:t>
      </w:r>
      <w:proofErr w:type="gramStart"/>
      <w:r w:rsidRPr="0026426B">
        <w:rPr>
          <w:rFonts w:ascii="Times New Roman" w:eastAsiaTheme="minorEastAsia" w:hAnsi="Times New Roman" w:cs="Times New Roman"/>
          <w:b/>
          <w:sz w:val="28"/>
          <w:szCs w:val="28"/>
          <w:lang w:eastAsia="ru-RU"/>
        </w:rPr>
        <w:t>от</w:t>
      </w:r>
      <w:proofErr w:type="gramEnd"/>
      <w:r w:rsidRPr="0026426B">
        <w:rPr>
          <w:rFonts w:ascii="Times New Roman" w:eastAsiaTheme="minorEastAsia" w:hAnsi="Times New Roman" w:cs="Times New Roman"/>
          <w:b/>
          <w:sz w:val="28"/>
          <w:szCs w:val="28"/>
          <w:lang w:eastAsia="ru-RU"/>
        </w:rPr>
        <w:t xml:space="preserve"> </w:t>
      </w:r>
      <w:r w:rsidR="00874F2C">
        <w:rPr>
          <w:rFonts w:ascii="Times New Roman" w:eastAsiaTheme="minorEastAsia" w:hAnsi="Times New Roman" w:cs="Times New Roman"/>
          <w:b/>
          <w:sz w:val="28"/>
          <w:szCs w:val="28"/>
          <w:lang w:eastAsia="ru-RU"/>
        </w:rPr>
        <w:t>_</w:t>
      </w:r>
      <w:r w:rsidRPr="0026426B">
        <w:rPr>
          <w:rFonts w:ascii="Times New Roman" w:eastAsiaTheme="minorEastAsia" w:hAnsi="Times New Roman" w:cs="Times New Roman"/>
          <w:b/>
          <w:sz w:val="28"/>
          <w:szCs w:val="28"/>
          <w:lang w:eastAsia="ru-RU"/>
        </w:rPr>
        <w:t>__________ № __________</w:t>
      </w:r>
    </w:p>
    <w:p w:rsidR="00B943FE" w:rsidRPr="0026426B"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p>
    <w:p w:rsidR="00B943FE" w:rsidRDefault="00B943FE" w:rsidP="00B943FE">
      <w:pPr>
        <w:widowControl w:val="0"/>
        <w:autoSpaceDE w:val="0"/>
        <w:autoSpaceDN w:val="0"/>
        <w:adjustRightInd w:val="0"/>
        <w:spacing w:after="0" w:line="240" w:lineRule="exact"/>
        <w:ind w:firstLine="708"/>
        <w:jc w:val="both"/>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exact"/>
        <w:ind w:firstLine="708"/>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На основании свидетельства о смерти серия ____________ номер _____________,</w:t>
      </w:r>
    </w:p>
    <w:p w:rsidR="00B943FE" w:rsidRPr="0026426B"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выданного</w:t>
      </w:r>
      <w:r w:rsidR="00874F2C">
        <w:rPr>
          <w:rFonts w:ascii="Times New Roman" w:eastAsiaTheme="minorEastAsia" w:hAnsi="Times New Roman" w:cs="Times New Roman"/>
          <w:sz w:val="28"/>
          <w:szCs w:val="28"/>
          <w:lang w:eastAsia="ru-RU"/>
        </w:rPr>
        <w:t>_____________________________</w:t>
      </w:r>
      <w:r w:rsidRPr="0026426B">
        <w:rPr>
          <w:rFonts w:ascii="Times New Roman" w:eastAsiaTheme="minorEastAsia" w:hAnsi="Times New Roman" w:cs="Times New Roman"/>
          <w:sz w:val="28"/>
          <w:szCs w:val="28"/>
          <w:lang w:eastAsia="ru-RU"/>
        </w:rPr>
        <w:t xml:space="preserve"> </w:t>
      </w:r>
      <w:r w:rsidR="00874F2C">
        <w:rPr>
          <w:rFonts w:ascii="Times New Roman" w:eastAsiaTheme="minorEastAsia" w:hAnsi="Times New Roman" w:cs="Times New Roman"/>
          <w:sz w:val="28"/>
          <w:szCs w:val="28"/>
          <w:lang w:eastAsia="ru-RU"/>
        </w:rPr>
        <w:t>______-_</w:t>
      </w:r>
      <w:r w:rsidRPr="0026426B">
        <w:rPr>
          <w:rFonts w:ascii="Times New Roman" w:eastAsiaTheme="minorEastAsia" w:hAnsi="Times New Roman" w:cs="Times New Roman"/>
          <w:sz w:val="28"/>
          <w:szCs w:val="28"/>
          <w:lang w:eastAsia="ru-RU"/>
        </w:rPr>
        <w:t>______________________________________________________________,</w:t>
      </w:r>
    </w:p>
    <w:p w:rsidR="00B943FE" w:rsidRPr="0026426B"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кем выдано, дата выдачи</w:t>
      </w:r>
    </w:p>
    <w:p w:rsidR="00B943FE" w:rsidRPr="0026426B"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разрешить захоронение </w:t>
      </w:r>
      <w:proofErr w:type="gramStart"/>
      <w:r w:rsidRPr="0026426B">
        <w:rPr>
          <w:rFonts w:ascii="Times New Roman" w:eastAsiaTheme="minorEastAsia" w:hAnsi="Times New Roman" w:cs="Times New Roman"/>
          <w:sz w:val="28"/>
          <w:szCs w:val="28"/>
          <w:lang w:eastAsia="ru-RU"/>
        </w:rPr>
        <w:t>умершего</w:t>
      </w:r>
      <w:proofErr w:type="gramEnd"/>
    </w:p>
    <w:p w:rsidR="00B943FE" w:rsidRPr="0026426B"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___________________________________________________________________________</w:t>
      </w:r>
    </w:p>
    <w:p w:rsidR="00B943FE" w:rsidRPr="0026426B"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фамилия, имя, отчество</w:t>
      </w:r>
    </w:p>
    <w:p w:rsidR="00B943FE" w:rsidRPr="0026426B"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дата рождения ______________________ дата смерти __________________________</w:t>
      </w:r>
    </w:p>
    <w:p w:rsidR="00B943FE" w:rsidRPr="0026426B"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на кладбище № _______________ в квартале № ______________________</w:t>
      </w:r>
    </w:p>
    <w:p w:rsidR="00B943FE" w:rsidRPr="0026426B"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на свободном </w:t>
      </w:r>
      <w:proofErr w:type="spellStart"/>
      <w:r w:rsidRPr="0026426B">
        <w:rPr>
          <w:rFonts w:ascii="Times New Roman" w:eastAsiaTheme="minorEastAsia" w:hAnsi="Times New Roman" w:cs="Times New Roman"/>
          <w:sz w:val="28"/>
          <w:szCs w:val="28"/>
          <w:lang w:eastAsia="ru-RU"/>
        </w:rPr>
        <w:t>_________________________________________</w:t>
      </w:r>
      <w:proofErr w:type="gramStart"/>
      <w:r w:rsidRPr="0026426B">
        <w:rPr>
          <w:rFonts w:ascii="Times New Roman" w:eastAsiaTheme="minorEastAsia" w:hAnsi="Times New Roman" w:cs="Times New Roman"/>
          <w:sz w:val="28"/>
          <w:szCs w:val="28"/>
          <w:lang w:eastAsia="ru-RU"/>
        </w:rPr>
        <w:t>_-</w:t>
      </w:r>
      <w:proofErr w:type="gramEnd"/>
      <w:r w:rsidRPr="0026426B">
        <w:rPr>
          <w:rFonts w:ascii="Times New Roman" w:eastAsiaTheme="minorEastAsia" w:hAnsi="Times New Roman" w:cs="Times New Roman"/>
          <w:sz w:val="28"/>
          <w:szCs w:val="28"/>
          <w:lang w:eastAsia="ru-RU"/>
        </w:rPr>
        <w:t>местном</w:t>
      </w:r>
      <w:proofErr w:type="spellEnd"/>
      <w:r w:rsidRPr="0026426B">
        <w:rPr>
          <w:rFonts w:ascii="Times New Roman" w:eastAsiaTheme="minorEastAsia" w:hAnsi="Times New Roman" w:cs="Times New Roman"/>
          <w:sz w:val="28"/>
          <w:szCs w:val="28"/>
          <w:lang w:eastAsia="ru-RU"/>
        </w:rPr>
        <w:t xml:space="preserve"> участке или</w:t>
      </w:r>
    </w:p>
    <w:p w:rsidR="00B943FE" w:rsidRPr="0026426B"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одно или двух</w:t>
      </w:r>
    </w:p>
    <w:p w:rsidR="00B943FE" w:rsidRPr="0026426B"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рядом с могилой (в могилу) ранее </w:t>
      </w:r>
      <w:proofErr w:type="gramStart"/>
      <w:r w:rsidRPr="0026426B">
        <w:rPr>
          <w:rFonts w:ascii="Times New Roman" w:eastAsiaTheme="minorEastAsia" w:hAnsi="Times New Roman" w:cs="Times New Roman"/>
          <w:sz w:val="28"/>
          <w:szCs w:val="28"/>
          <w:lang w:eastAsia="ru-RU"/>
        </w:rPr>
        <w:t>умершего</w:t>
      </w:r>
      <w:proofErr w:type="gramEnd"/>
      <w:r w:rsidRPr="0026426B">
        <w:rPr>
          <w:rFonts w:ascii="Times New Roman" w:eastAsiaTheme="minorEastAsia" w:hAnsi="Times New Roman" w:cs="Times New Roman"/>
          <w:sz w:val="28"/>
          <w:szCs w:val="28"/>
          <w:lang w:eastAsia="ru-RU"/>
        </w:rPr>
        <w:t xml:space="preserve"> _________________________________</w:t>
      </w:r>
    </w:p>
    <w:p w:rsidR="00B943FE" w:rsidRPr="0026426B"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w:t>
      </w:r>
      <w:proofErr w:type="gramStart"/>
      <w:r w:rsidRPr="0026426B">
        <w:rPr>
          <w:rFonts w:ascii="Times New Roman" w:eastAsiaTheme="minorEastAsia" w:hAnsi="Times New Roman" w:cs="Times New Roman"/>
          <w:sz w:val="28"/>
          <w:szCs w:val="28"/>
          <w:lang w:eastAsia="ru-RU"/>
        </w:rPr>
        <w:t>ненужное</w:t>
      </w:r>
      <w:proofErr w:type="gramEnd"/>
      <w:r w:rsidRPr="0026426B">
        <w:rPr>
          <w:rFonts w:ascii="Times New Roman" w:eastAsiaTheme="minorEastAsia" w:hAnsi="Times New Roman" w:cs="Times New Roman"/>
          <w:sz w:val="28"/>
          <w:szCs w:val="28"/>
          <w:lang w:eastAsia="ru-RU"/>
        </w:rPr>
        <w:t xml:space="preserve"> зачеркнуть                       родственные отношения,</w:t>
      </w:r>
    </w:p>
    <w:p w:rsidR="00B943FE" w:rsidRPr="0026426B"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___________________________________________________________________________</w:t>
      </w:r>
    </w:p>
    <w:p w:rsidR="00B943FE" w:rsidRPr="0026426B"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фамилия, имя, отчество, дата смерти</w:t>
      </w:r>
    </w:p>
    <w:p w:rsidR="00B943FE" w:rsidRPr="0026426B"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Дата захоронения __________________________________________________________</w:t>
      </w:r>
    </w:p>
    <w:p w:rsidR="00B943FE" w:rsidRPr="0026426B"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Разрешение выдано гр. _____________________________________________________</w:t>
      </w:r>
    </w:p>
    <w:p w:rsidR="00B943FE" w:rsidRPr="0026426B"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Ф.И.О. лица, взявшего на себя обязанность</w:t>
      </w:r>
    </w:p>
    <w:p w:rsidR="00B943FE" w:rsidRPr="0026426B"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осуществить погребение</w:t>
      </w:r>
    </w:p>
    <w:p w:rsidR="00B943FE" w:rsidRPr="0026426B"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___________________________________________________________________________</w:t>
      </w:r>
    </w:p>
    <w:p w:rsidR="00B943FE" w:rsidRPr="0026426B"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документ, удостоверяющий личность (серия, номер, когда и кем выдан)</w:t>
      </w:r>
    </w:p>
    <w:p w:rsidR="00B943FE" w:rsidRPr="0026426B"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p>
    <w:p w:rsidR="00B943FE"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p>
    <w:p w:rsidR="00B943FE"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Глава администрации </w:t>
      </w:r>
      <w:r w:rsidRPr="0026426B">
        <w:rPr>
          <w:rFonts w:ascii="Times New Roman" w:eastAsiaTheme="minorEastAsia" w:hAnsi="Times New Roman" w:cs="Times New Roman"/>
          <w:sz w:val="28"/>
          <w:szCs w:val="28"/>
          <w:lang w:eastAsia="ru-RU"/>
        </w:rPr>
        <w:tab/>
      </w:r>
      <w:r w:rsidRPr="0026426B">
        <w:rPr>
          <w:rFonts w:ascii="Times New Roman" w:eastAsiaTheme="minorEastAsia" w:hAnsi="Times New Roman" w:cs="Times New Roman"/>
          <w:sz w:val="28"/>
          <w:szCs w:val="28"/>
          <w:lang w:eastAsia="ru-RU"/>
        </w:rPr>
        <w:tab/>
        <w:t xml:space="preserve"> ___________ _______________________________</w:t>
      </w:r>
    </w:p>
    <w:p w:rsidR="00B943FE" w:rsidRPr="0026426B"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подпись          фамилия, инициалы</w:t>
      </w:r>
    </w:p>
    <w:p w:rsidR="00B943FE" w:rsidRPr="0026426B"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М.П</w:t>
      </w:r>
      <w:r>
        <w:rPr>
          <w:rFonts w:ascii="Times New Roman" w:eastAsiaTheme="minorEastAsia" w:hAnsi="Times New Roman" w:cs="Times New Roman"/>
          <w:sz w:val="28"/>
          <w:szCs w:val="28"/>
          <w:lang w:eastAsia="ru-RU"/>
        </w:rPr>
        <w:t>.</w:t>
      </w:r>
    </w:p>
    <w:p w:rsidR="00B943FE" w:rsidRDefault="00B943FE" w:rsidP="00B943FE">
      <w:pPr>
        <w:spacing w:after="0" w:line="240" w:lineRule="exact"/>
      </w:pPr>
    </w:p>
    <w:p w:rsidR="00B943FE" w:rsidRDefault="00B943FE" w:rsidP="00B943FE">
      <w:pPr>
        <w:spacing w:after="0" w:line="240" w:lineRule="exact"/>
      </w:pPr>
    </w:p>
    <w:p w:rsidR="00B943FE" w:rsidRDefault="00B943FE" w:rsidP="00B943FE">
      <w:pPr>
        <w:spacing w:after="0" w:line="240" w:lineRule="exact"/>
      </w:pPr>
    </w:p>
    <w:p w:rsidR="00B943FE" w:rsidRDefault="00B943FE" w:rsidP="00B943FE">
      <w:pPr>
        <w:spacing w:after="0" w:line="240" w:lineRule="exact"/>
      </w:pPr>
    </w:p>
    <w:p w:rsidR="00B943FE" w:rsidRDefault="00B943FE" w:rsidP="00B943FE">
      <w:pPr>
        <w:spacing w:after="0" w:line="240" w:lineRule="exact"/>
      </w:pPr>
    </w:p>
    <w:p w:rsidR="00B943FE" w:rsidRDefault="00B943FE" w:rsidP="00B943FE">
      <w:pPr>
        <w:spacing w:after="0" w:line="240" w:lineRule="exact"/>
      </w:pPr>
    </w:p>
    <w:p w:rsidR="00B943FE" w:rsidRDefault="00B943FE" w:rsidP="00B943FE">
      <w:pPr>
        <w:spacing w:after="0" w:line="240" w:lineRule="exact"/>
      </w:pPr>
    </w:p>
    <w:p w:rsidR="00B943FE" w:rsidRDefault="00B943FE" w:rsidP="00B943FE">
      <w:pPr>
        <w:spacing w:after="0" w:line="240" w:lineRule="exact"/>
      </w:pPr>
    </w:p>
    <w:p w:rsidR="00874F2C"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3</w:t>
      </w:r>
    </w:p>
    <w:p w:rsidR="00874F2C"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к </w:t>
      </w:r>
      <w:r w:rsidRPr="00986264">
        <w:rPr>
          <w:rFonts w:ascii="Times New Roman" w:hAnsi="Times New Roman" w:cs="Times New Roman"/>
          <w:sz w:val="28"/>
          <w:szCs w:val="28"/>
        </w:rPr>
        <w:t>постановлени</w:t>
      </w:r>
      <w:r>
        <w:rPr>
          <w:rFonts w:ascii="Times New Roman" w:hAnsi="Times New Roman" w:cs="Times New Roman"/>
          <w:sz w:val="28"/>
          <w:szCs w:val="28"/>
        </w:rPr>
        <w:t xml:space="preserve">ю </w:t>
      </w:r>
      <w:r w:rsidRPr="00986264">
        <w:rPr>
          <w:rFonts w:ascii="Times New Roman" w:hAnsi="Times New Roman" w:cs="Times New Roman"/>
          <w:sz w:val="28"/>
          <w:szCs w:val="28"/>
        </w:rPr>
        <w:t xml:space="preserve">администрации </w:t>
      </w:r>
    </w:p>
    <w:p w:rsidR="00874F2C" w:rsidRPr="00986264"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Михайловского сельского поселения</w:t>
      </w:r>
    </w:p>
    <w:p w:rsidR="00874F2C" w:rsidRPr="00986264" w:rsidRDefault="00874F2C" w:rsidP="00874F2C">
      <w:pPr>
        <w:widowControl w:val="0"/>
        <w:autoSpaceDE w:val="0"/>
        <w:autoSpaceDN w:val="0"/>
        <w:adjustRightInd w:val="0"/>
        <w:spacing w:after="0" w:line="240" w:lineRule="auto"/>
        <w:jc w:val="right"/>
        <w:rPr>
          <w:rFonts w:ascii="Times New Roman" w:hAnsi="Times New Roman" w:cs="Times New Roman"/>
          <w:sz w:val="28"/>
          <w:szCs w:val="28"/>
        </w:rPr>
      </w:pPr>
      <w:r w:rsidRPr="00986264">
        <w:rPr>
          <w:rFonts w:ascii="Times New Roman" w:hAnsi="Times New Roman" w:cs="Times New Roman"/>
          <w:sz w:val="28"/>
          <w:szCs w:val="28"/>
        </w:rPr>
        <w:lastRenderedPageBreak/>
        <w:t xml:space="preserve">от </w:t>
      </w:r>
      <w:r>
        <w:rPr>
          <w:rFonts w:ascii="Times New Roman" w:hAnsi="Times New Roman" w:cs="Times New Roman"/>
          <w:sz w:val="28"/>
          <w:szCs w:val="28"/>
        </w:rPr>
        <w:t>28.06.</w:t>
      </w:r>
      <w:r w:rsidRPr="00986264">
        <w:rPr>
          <w:rFonts w:ascii="Times New Roman" w:hAnsi="Times New Roman" w:cs="Times New Roman"/>
          <w:sz w:val="28"/>
          <w:szCs w:val="28"/>
        </w:rPr>
        <w:t>2021 №</w:t>
      </w:r>
      <w:r>
        <w:rPr>
          <w:rFonts w:ascii="Times New Roman" w:hAnsi="Times New Roman" w:cs="Times New Roman"/>
          <w:sz w:val="28"/>
          <w:szCs w:val="28"/>
        </w:rPr>
        <w:t>14</w:t>
      </w:r>
    </w:p>
    <w:p w:rsidR="00B943FE" w:rsidRPr="0026426B"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6426B">
        <w:rPr>
          <w:rFonts w:ascii="Times New Roman" w:eastAsiaTheme="minorEastAsia" w:hAnsi="Times New Roman" w:cs="Times New Roman"/>
          <w:b/>
          <w:sz w:val="28"/>
          <w:szCs w:val="28"/>
          <w:lang w:eastAsia="ru-RU"/>
        </w:rPr>
        <w:t>ЗАЯВЛЕНИЕ</w:t>
      </w:r>
    </w:p>
    <w:p w:rsidR="00B943FE" w:rsidRPr="0026426B"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6426B">
        <w:rPr>
          <w:rFonts w:ascii="Times New Roman" w:eastAsiaTheme="minorEastAsia" w:hAnsi="Times New Roman" w:cs="Times New Roman"/>
          <w:b/>
          <w:sz w:val="28"/>
          <w:szCs w:val="28"/>
          <w:lang w:eastAsia="ru-RU"/>
        </w:rPr>
        <w:t>О ПРЕДОСТАВЛЕНИИ ОДН</w:t>
      </w:r>
      <w:proofErr w:type="gramStart"/>
      <w:r w:rsidRPr="0026426B">
        <w:rPr>
          <w:rFonts w:ascii="Times New Roman" w:eastAsiaTheme="minorEastAsia" w:hAnsi="Times New Roman" w:cs="Times New Roman"/>
          <w:b/>
          <w:sz w:val="28"/>
          <w:szCs w:val="28"/>
          <w:lang w:eastAsia="ru-RU"/>
        </w:rPr>
        <w:t>О-</w:t>
      </w:r>
      <w:proofErr w:type="gramEnd"/>
      <w:r w:rsidRPr="0026426B">
        <w:rPr>
          <w:rFonts w:ascii="Times New Roman" w:eastAsiaTheme="minorEastAsia" w:hAnsi="Times New Roman" w:cs="Times New Roman"/>
          <w:b/>
          <w:sz w:val="28"/>
          <w:szCs w:val="28"/>
          <w:lang w:eastAsia="ru-RU"/>
        </w:rPr>
        <w:t xml:space="preserve"> (ДВУХ-) МЕСТНОГО УЧАСТКА</w:t>
      </w:r>
    </w:p>
    <w:p w:rsidR="00B943FE" w:rsidRPr="0026426B"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6426B">
        <w:rPr>
          <w:rFonts w:ascii="Times New Roman" w:eastAsiaTheme="minorEastAsia" w:hAnsi="Times New Roman" w:cs="Times New Roman"/>
          <w:b/>
          <w:sz w:val="28"/>
          <w:szCs w:val="28"/>
          <w:lang w:eastAsia="ru-RU"/>
        </w:rPr>
        <w:t>ДЛЯ ЗАХОРОНЕНИЯ</w:t>
      </w:r>
    </w:p>
    <w:p w:rsidR="00B943FE" w:rsidRPr="0026426B"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Главе администрации</w:t>
      </w:r>
    </w:p>
    <w:p w:rsidR="00B943FE" w:rsidRDefault="00874F2C"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Михайловского сельского поселения</w:t>
      </w:r>
    </w:p>
    <w:p w:rsidR="00874F2C" w:rsidRPr="0026426B" w:rsidRDefault="00874F2C"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Пригородного района </w:t>
      </w:r>
    </w:p>
    <w:p w:rsidR="00B943FE" w:rsidRPr="0026426B"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________________</w:t>
      </w:r>
    </w:p>
    <w:p w:rsidR="00B943FE" w:rsidRPr="0026426B"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Республики Северная Осетия – Алания</w:t>
      </w:r>
    </w:p>
    <w:p w:rsidR="00B943FE" w:rsidRPr="0026426B"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от _____________________________________</w:t>
      </w:r>
    </w:p>
    <w:p w:rsidR="00B943FE"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фамилия, имя,</w:t>
      </w:r>
      <w:r w:rsidRPr="00F334F6">
        <w:rPr>
          <w:rFonts w:ascii="Times New Roman" w:eastAsiaTheme="minorEastAsia" w:hAnsi="Times New Roman" w:cs="Times New Roman"/>
          <w:sz w:val="28"/>
          <w:szCs w:val="28"/>
          <w:lang w:eastAsia="ru-RU"/>
        </w:rPr>
        <w:t xml:space="preserve"> </w:t>
      </w:r>
      <w:r w:rsidRPr="0026426B">
        <w:rPr>
          <w:rFonts w:ascii="Times New Roman" w:eastAsiaTheme="minorEastAsia" w:hAnsi="Times New Roman" w:cs="Times New Roman"/>
          <w:sz w:val="28"/>
          <w:szCs w:val="28"/>
          <w:lang w:eastAsia="ru-RU"/>
        </w:rPr>
        <w:t>отчество полностью</w:t>
      </w:r>
      <w:r>
        <w:rPr>
          <w:rFonts w:ascii="Times New Roman" w:eastAsiaTheme="minorEastAsia" w:hAnsi="Times New Roman" w:cs="Times New Roman"/>
          <w:sz w:val="28"/>
          <w:szCs w:val="28"/>
          <w:lang w:eastAsia="ru-RU"/>
        </w:rPr>
        <w:t>,</w:t>
      </w:r>
    </w:p>
    <w:p w:rsidR="00B943FE" w:rsidRPr="0026426B"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F334F6">
        <w:rPr>
          <w:rFonts w:ascii="Times New Roman" w:eastAsiaTheme="minorEastAsia" w:hAnsi="Times New Roman" w:cs="Times New Roman"/>
          <w:sz w:val="28"/>
          <w:szCs w:val="28"/>
          <w:lang w:eastAsia="ru-RU"/>
        </w:rPr>
        <w:t>наименование юридического лица</w:t>
      </w:r>
    </w:p>
    <w:p w:rsidR="00B943FE" w:rsidRPr="00F334F6"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F334F6">
        <w:rPr>
          <w:rFonts w:ascii="Times New Roman" w:eastAsiaTheme="minorEastAsia" w:hAnsi="Times New Roman" w:cs="Times New Roman"/>
          <w:sz w:val="28"/>
          <w:szCs w:val="28"/>
          <w:lang w:eastAsia="ru-RU"/>
        </w:rPr>
        <w:t xml:space="preserve">                         </w:t>
      </w:r>
    </w:p>
    <w:p w:rsidR="00B943FE" w:rsidRPr="0026426B"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зарегистрированног</w:t>
      </w:r>
      <w:proofErr w:type="gramStart"/>
      <w:r w:rsidRPr="0026426B">
        <w:rPr>
          <w:rFonts w:ascii="Times New Roman" w:eastAsiaTheme="minorEastAsia" w:hAnsi="Times New Roman" w:cs="Times New Roman"/>
          <w:sz w:val="28"/>
          <w:szCs w:val="28"/>
          <w:lang w:eastAsia="ru-RU"/>
        </w:rPr>
        <w:t>о(</w:t>
      </w:r>
      <w:proofErr w:type="gramEnd"/>
      <w:r w:rsidRPr="0026426B">
        <w:rPr>
          <w:rFonts w:ascii="Times New Roman" w:eastAsiaTheme="minorEastAsia" w:hAnsi="Times New Roman" w:cs="Times New Roman"/>
          <w:sz w:val="28"/>
          <w:szCs w:val="28"/>
          <w:lang w:eastAsia="ru-RU"/>
        </w:rPr>
        <w:t>-ой) по адресу</w:t>
      </w:r>
      <w:r>
        <w:rPr>
          <w:rFonts w:ascii="Times New Roman" w:eastAsiaTheme="minorEastAsia" w:hAnsi="Times New Roman" w:cs="Times New Roman"/>
          <w:sz w:val="28"/>
          <w:szCs w:val="28"/>
          <w:lang w:eastAsia="ru-RU"/>
        </w:rPr>
        <w:t xml:space="preserve"> (юр. Адрес)</w:t>
      </w:r>
      <w:r w:rsidRPr="0026426B">
        <w:rPr>
          <w:rFonts w:ascii="Times New Roman" w:eastAsiaTheme="minorEastAsia" w:hAnsi="Times New Roman" w:cs="Times New Roman"/>
          <w:sz w:val="28"/>
          <w:szCs w:val="28"/>
          <w:lang w:eastAsia="ru-RU"/>
        </w:rPr>
        <w:t>:</w:t>
      </w:r>
    </w:p>
    <w:p w:rsidR="00B943FE" w:rsidRPr="0026426B"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________________________________________</w:t>
      </w:r>
    </w:p>
    <w:p w:rsidR="00B943FE" w:rsidRPr="0026426B"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________________________________________</w:t>
      </w:r>
    </w:p>
    <w:p w:rsidR="00B943FE" w:rsidRPr="0026426B"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паспорт серия _______ N ________________</w:t>
      </w:r>
    </w:p>
    <w:p w:rsidR="00B943FE" w:rsidRPr="0026426B"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выдан __________________________________</w:t>
      </w:r>
    </w:p>
    <w:p w:rsidR="00B943FE" w:rsidRPr="0026426B"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________________________________________</w:t>
      </w:r>
    </w:p>
    <w:p w:rsidR="00B943FE" w:rsidRPr="0026426B"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дата выдачи ____________________________</w:t>
      </w:r>
    </w:p>
    <w:p w:rsidR="00B943FE" w:rsidRPr="0026426B"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телефон ________________________________</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Прошу предоставить </w:t>
      </w:r>
      <w:proofErr w:type="spellStart"/>
      <w:r w:rsidRPr="0026426B">
        <w:rPr>
          <w:rFonts w:ascii="Times New Roman" w:eastAsiaTheme="minorEastAsia" w:hAnsi="Times New Roman" w:cs="Times New Roman"/>
          <w:sz w:val="28"/>
          <w:szCs w:val="28"/>
          <w:lang w:eastAsia="ru-RU"/>
        </w:rPr>
        <w:t>___________________________________</w:t>
      </w:r>
      <w:proofErr w:type="gramStart"/>
      <w:r w:rsidRPr="0026426B">
        <w:rPr>
          <w:rFonts w:ascii="Times New Roman" w:eastAsiaTheme="minorEastAsia" w:hAnsi="Times New Roman" w:cs="Times New Roman"/>
          <w:sz w:val="28"/>
          <w:szCs w:val="28"/>
          <w:lang w:eastAsia="ru-RU"/>
        </w:rPr>
        <w:t>_-</w:t>
      </w:r>
      <w:proofErr w:type="gramEnd"/>
      <w:r w:rsidRPr="0026426B">
        <w:rPr>
          <w:rFonts w:ascii="Times New Roman" w:eastAsiaTheme="minorEastAsia" w:hAnsi="Times New Roman" w:cs="Times New Roman"/>
          <w:sz w:val="28"/>
          <w:szCs w:val="28"/>
          <w:lang w:eastAsia="ru-RU"/>
        </w:rPr>
        <w:t>местный</w:t>
      </w:r>
      <w:proofErr w:type="spellEnd"/>
      <w:r w:rsidRPr="0026426B">
        <w:rPr>
          <w:rFonts w:ascii="Times New Roman" w:eastAsiaTheme="minorEastAsia" w:hAnsi="Times New Roman" w:cs="Times New Roman"/>
          <w:sz w:val="28"/>
          <w:szCs w:val="28"/>
          <w:lang w:eastAsia="ru-RU"/>
        </w:rPr>
        <w:t xml:space="preserve"> участок</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одно или двух</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на кладбище № __________________ в квартале № _____________ для захоронения</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__________________________________________________________________</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Ф.И.О. полностью</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___________________________________________ умершег</w:t>
      </w:r>
      <w:proofErr w:type="gramStart"/>
      <w:r w:rsidRPr="0026426B">
        <w:rPr>
          <w:rFonts w:ascii="Times New Roman" w:eastAsiaTheme="minorEastAsia" w:hAnsi="Times New Roman" w:cs="Times New Roman"/>
          <w:sz w:val="28"/>
          <w:szCs w:val="28"/>
          <w:lang w:eastAsia="ru-RU"/>
        </w:rPr>
        <w:t>о(</w:t>
      </w:r>
      <w:proofErr w:type="gramEnd"/>
      <w:r w:rsidRPr="0026426B">
        <w:rPr>
          <w:rFonts w:ascii="Times New Roman" w:eastAsiaTheme="minorEastAsia" w:hAnsi="Times New Roman" w:cs="Times New Roman"/>
          <w:sz w:val="28"/>
          <w:szCs w:val="28"/>
          <w:lang w:eastAsia="ru-RU"/>
        </w:rPr>
        <w:t>-ей) _________________</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дата смерти</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Дата похорон _________________________________________________________.</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w:t>
      </w:r>
      <w:proofErr w:type="gramStart"/>
      <w:r w:rsidRPr="0026426B">
        <w:rPr>
          <w:rFonts w:ascii="Times New Roman" w:eastAsiaTheme="minorEastAsia" w:hAnsi="Times New Roman" w:cs="Times New Roman"/>
          <w:sz w:val="28"/>
          <w:szCs w:val="28"/>
          <w:lang w:eastAsia="ru-RU"/>
        </w:rPr>
        <w:t>Действующие нормы  и правила установки намогильных сооружений (ограды,</w:t>
      </w:r>
      <w:proofErr w:type="gramEnd"/>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памятника, надгробия и др.) обязуюсь соблюдать.</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Доверяю представлять мои интересы в организации похорон</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__________________________________________________________________</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название похоронной службы, оказывающей ритуальные услуги</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в части подготовки могилы</w:t>
      </w:r>
    </w:p>
    <w:p w:rsidR="00B943FE" w:rsidRPr="0026426B" w:rsidRDefault="00B943FE" w:rsidP="00B943F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Способ получения результата муниципальной услуги:</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_________________________________________________________________</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w:t>
      </w:r>
      <w:proofErr w:type="gramStart"/>
      <w:r w:rsidRPr="0026426B">
        <w:rPr>
          <w:rFonts w:ascii="Times New Roman" w:eastAsiaTheme="minorEastAsia" w:hAnsi="Times New Roman" w:cs="Times New Roman"/>
          <w:sz w:val="28"/>
          <w:szCs w:val="28"/>
          <w:lang w:eastAsia="ru-RU"/>
        </w:rPr>
        <w:t>указать способ (при личном обращении, посредством почтового отправления</w:t>
      </w:r>
      <w:proofErr w:type="gramEnd"/>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__________________________________________________________________</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на адрес заявителя, указанного в заявлении; через похоронную службу,</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w:t>
      </w:r>
      <w:proofErr w:type="gramStart"/>
      <w:r w:rsidRPr="0026426B">
        <w:rPr>
          <w:rFonts w:ascii="Times New Roman" w:eastAsiaTheme="minorEastAsia" w:hAnsi="Times New Roman" w:cs="Times New Roman"/>
          <w:sz w:val="28"/>
          <w:szCs w:val="28"/>
          <w:lang w:eastAsia="ru-RU"/>
        </w:rPr>
        <w:t>оказывающую</w:t>
      </w:r>
      <w:proofErr w:type="gramEnd"/>
      <w:r w:rsidRPr="0026426B">
        <w:rPr>
          <w:rFonts w:ascii="Times New Roman" w:eastAsiaTheme="minorEastAsia" w:hAnsi="Times New Roman" w:cs="Times New Roman"/>
          <w:sz w:val="28"/>
          <w:szCs w:val="28"/>
          <w:lang w:eastAsia="ru-RU"/>
        </w:rPr>
        <w:t xml:space="preserve"> ритуальные услуги в части подготовки могилы)</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w:t>
      </w:r>
      <w:r w:rsidRPr="0026426B">
        <w:rPr>
          <w:rFonts w:ascii="Times New Roman" w:eastAsiaTheme="minorEastAsia" w:hAnsi="Times New Roman" w:cs="Times New Roman"/>
          <w:sz w:val="28"/>
          <w:szCs w:val="28"/>
          <w:lang w:eastAsia="ru-RU"/>
        </w:rPr>
        <w:tab/>
        <w:t>За правильность сведений несу полную ответственность.</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____________________               ________________________________________</w:t>
      </w:r>
    </w:p>
    <w:p w:rsidR="00B943FE"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дата                                    подпись заявителя</w:t>
      </w:r>
    </w:p>
    <w:p w:rsidR="00874F2C" w:rsidRDefault="00874F2C"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74F2C" w:rsidRDefault="00874F2C"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74F2C" w:rsidRDefault="00874F2C"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74F2C" w:rsidRDefault="00874F2C"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74F2C" w:rsidRDefault="00874F2C"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74F2C" w:rsidRDefault="00874F2C"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74F2C" w:rsidRDefault="00874F2C"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74F2C" w:rsidRPr="0026426B" w:rsidRDefault="00874F2C"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Порядковый номер в книге регистрации захоронений _________</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43FE" w:rsidRDefault="00B943FE" w:rsidP="00B943FE"/>
    <w:p w:rsidR="00B943FE" w:rsidRDefault="00B943FE" w:rsidP="00B943FE">
      <w:pPr>
        <w:spacing w:after="0" w:line="240" w:lineRule="exact"/>
      </w:pPr>
    </w:p>
    <w:p w:rsidR="00B943FE" w:rsidRDefault="00B943FE" w:rsidP="00B943FE">
      <w:pPr>
        <w:spacing w:after="0" w:line="240" w:lineRule="exact"/>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874F2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74F2C"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4</w:t>
      </w:r>
    </w:p>
    <w:p w:rsidR="00874F2C"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к </w:t>
      </w:r>
      <w:r w:rsidRPr="00986264">
        <w:rPr>
          <w:rFonts w:ascii="Times New Roman" w:hAnsi="Times New Roman" w:cs="Times New Roman"/>
          <w:sz w:val="28"/>
          <w:szCs w:val="28"/>
        </w:rPr>
        <w:t>постановлени</w:t>
      </w:r>
      <w:r>
        <w:rPr>
          <w:rFonts w:ascii="Times New Roman" w:hAnsi="Times New Roman" w:cs="Times New Roman"/>
          <w:sz w:val="28"/>
          <w:szCs w:val="28"/>
        </w:rPr>
        <w:t xml:space="preserve">ю </w:t>
      </w:r>
      <w:r w:rsidRPr="00986264">
        <w:rPr>
          <w:rFonts w:ascii="Times New Roman" w:hAnsi="Times New Roman" w:cs="Times New Roman"/>
          <w:sz w:val="28"/>
          <w:szCs w:val="28"/>
        </w:rPr>
        <w:t xml:space="preserve">администрации </w:t>
      </w:r>
    </w:p>
    <w:p w:rsidR="00874F2C" w:rsidRPr="00986264"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Михайловского сельского поселения</w:t>
      </w:r>
    </w:p>
    <w:p w:rsidR="00874F2C" w:rsidRPr="00986264" w:rsidRDefault="00874F2C" w:rsidP="00874F2C">
      <w:pPr>
        <w:widowControl w:val="0"/>
        <w:autoSpaceDE w:val="0"/>
        <w:autoSpaceDN w:val="0"/>
        <w:adjustRightInd w:val="0"/>
        <w:spacing w:after="0" w:line="240" w:lineRule="auto"/>
        <w:jc w:val="right"/>
        <w:rPr>
          <w:rFonts w:ascii="Times New Roman" w:hAnsi="Times New Roman" w:cs="Times New Roman"/>
          <w:sz w:val="28"/>
          <w:szCs w:val="28"/>
        </w:rPr>
      </w:pPr>
      <w:r w:rsidRPr="00986264">
        <w:rPr>
          <w:rFonts w:ascii="Times New Roman" w:hAnsi="Times New Roman" w:cs="Times New Roman"/>
          <w:sz w:val="28"/>
          <w:szCs w:val="28"/>
        </w:rPr>
        <w:lastRenderedPageBreak/>
        <w:t xml:space="preserve">от </w:t>
      </w:r>
      <w:r>
        <w:rPr>
          <w:rFonts w:ascii="Times New Roman" w:hAnsi="Times New Roman" w:cs="Times New Roman"/>
          <w:sz w:val="28"/>
          <w:szCs w:val="28"/>
        </w:rPr>
        <w:t>28.06.</w:t>
      </w:r>
      <w:r w:rsidRPr="00986264">
        <w:rPr>
          <w:rFonts w:ascii="Times New Roman" w:hAnsi="Times New Roman" w:cs="Times New Roman"/>
          <w:sz w:val="28"/>
          <w:szCs w:val="28"/>
        </w:rPr>
        <w:t>2021 №</w:t>
      </w:r>
      <w:r>
        <w:rPr>
          <w:rFonts w:ascii="Times New Roman" w:hAnsi="Times New Roman" w:cs="Times New Roman"/>
          <w:sz w:val="28"/>
          <w:szCs w:val="28"/>
        </w:rPr>
        <w:t>14</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14" w:name="Par729"/>
      <w:bookmarkEnd w:id="14"/>
      <w:r w:rsidRPr="0026426B">
        <w:rPr>
          <w:rFonts w:ascii="Times New Roman" w:eastAsiaTheme="minorEastAsia" w:hAnsi="Times New Roman" w:cs="Times New Roman"/>
          <w:sz w:val="28"/>
          <w:szCs w:val="28"/>
          <w:lang w:eastAsia="ru-RU"/>
        </w:rPr>
        <w:t>ЗАЯВЛЕНИЕ</w:t>
      </w:r>
    </w:p>
    <w:p w:rsidR="00B943FE" w:rsidRPr="0026426B"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НА РАЗРЕШЕНИЕ ДЛЯ ЗАХОРОНЕНИЯ РЯДОМ С МОГИЛОЙ</w:t>
      </w:r>
    </w:p>
    <w:p w:rsidR="00B943FE" w:rsidRPr="0026426B"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(В МОГИЛУ) РАНЕЕ УМЕРШЕГО БЛИЗКОГО РОДСТВЕННИКА</w:t>
      </w:r>
    </w:p>
    <w:p w:rsidR="00B943FE" w:rsidRPr="0026426B" w:rsidRDefault="00B943FE" w:rsidP="00B943F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874F2C" w:rsidRPr="0026426B" w:rsidRDefault="00874F2C" w:rsidP="00874F2C">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Главе администрации</w:t>
      </w:r>
    </w:p>
    <w:p w:rsidR="00874F2C" w:rsidRDefault="00874F2C" w:rsidP="00874F2C">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Михайловского сельского поселения</w:t>
      </w:r>
    </w:p>
    <w:p w:rsidR="00874F2C" w:rsidRPr="0026426B" w:rsidRDefault="00874F2C" w:rsidP="00874F2C">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Пригородного района </w:t>
      </w:r>
    </w:p>
    <w:p w:rsidR="00874F2C" w:rsidRPr="0026426B" w:rsidRDefault="00874F2C" w:rsidP="00874F2C">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________________</w:t>
      </w:r>
    </w:p>
    <w:p w:rsidR="00B943FE" w:rsidRPr="0026426B"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________________</w:t>
      </w:r>
    </w:p>
    <w:p w:rsidR="00B943FE" w:rsidRPr="0026426B"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Республики Северная Осетия – Алания</w:t>
      </w:r>
    </w:p>
    <w:p w:rsidR="00B943FE" w:rsidRPr="0026426B"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от _____________________________________</w:t>
      </w:r>
    </w:p>
    <w:p w:rsidR="00B943FE" w:rsidRPr="003431D6"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3431D6">
        <w:rPr>
          <w:rFonts w:ascii="Times New Roman" w:eastAsiaTheme="minorEastAsia" w:hAnsi="Times New Roman" w:cs="Times New Roman"/>
          <w:sz w:val="28"/>
          <w:szCs w:val="28"/>
          <w:lang w:eastAsia="ru-RU"/>
        </w:rPr>
        <w:t>фамилия, имя, отчество полностью,</w:t>
      </w:r>
    </w:p>
    <w:p w:rsidR="00B943FE" w:rsidRPr="003431D6"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3431D6">
        <w:rPr>
          <w:rFonts w:ascii="Times New Roman" w:eastAsiaTheme="minorEastAsia" w:hAnsi="Times New Roman" w:cs="Times New Roman"/>
          <w:sz w:val="28"/>
          <w:szCs w:val="28"/>
          <w:lang w:eastAsia="ru-RU"/>
        </w:rPr>
        <w:t>наименование юридического лица</w:t>
      </w:r>
    </w:p>
    <w:p w:rsidR="00B943FE" w:rsidRPr="003431D6"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3431D6">
        <w:rPr>
          <w:rFonts w:ascii="Times New Roman" w:eastAsiaTheme="minorEastAsia" w:hAnsi="Times New Roman" w:cs="Times New Roman"/>
          <w:sz w:val="28"/>
          <w:szCs w:val="28"/>
          <w:lang w:eastAsia="ru-RU"/>
        </w:rPr>
        <w:t xml:space="preserve">                         </w:t>
      </w:r>
    </w:p>
    <w:p w:rsidR="00B943FE" w:rsidRPr="003431D6"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p>
    <w:p w:rsidR="00B943FE" w:rsidRPr="003431D6"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3431D6">
        <w:rPr>
          <w:rFonts w:ascii="Times New Roman" w:eastAsiaTheme="minorEastAsia" w:hAnsi="Times New Roman" w:cs="Times New Roman"/>
          <w:sz w:val="28"/>
          <w:szCs w:val="28"/>
          <w:lang w:eastAsia="ru-RU"/>
        </w:rPr>
        <w:t>зарегистрированног</w:t>
      </w:r>
      <w:proofErr w:type="gramStart"/>
      <w:r w:rsidRPr="003431D6">
        <w:rPr>
          <w:rFonts w:ascii="Times New Roman" w:eastAsiaTheme="minorEastAsia" w:hAnsi="Times New Roman" w:cs="Times New Roman"/>
          <w:sz w:val="28"/>
          <w:szCs w:val="28"/>
          <w:lang w:eastAsia="ru-RU"/>
        </w:rPr>
        <w:t>о(</w:t>
      </w:r>
      <w:proofErr w:type="gramEnd"/>
      <w:r w:rsidRPr="003431D6">
        <w:rPr>
          <w:rFonts w:ascii="Times New Roman" w:eastAsiaTheme="minorEastAsia" w:hAnsi="Times New Roman" w:cs="Times New Roman"/>
          <w:sz w:val="28"/>
          <w:szCs w:val="28"/>
          <w:lang w:eastAsia="ru-RU"/>
        </w:rPr>
        <w:t xml:space="preserve">-ой) по адресу (юр. </w:t>
      </w:r>
      <w:r>
        <w:rPr>
          <w:rFonts w:ascii="Times New Roman" w:eastAsiaTheme="minorEastAsia" w:hAnsi="Times New Roman" w:cs="Times New Roman"/>
          <w:sz w:val="28"/>
          <w:szCs w:val="28"/>
          <w:lang w:eastAsia="ru-RU"/>
        </w:rPr>
        <w:t>а</w:t>
      </w:r>
      <w:r w:rsidRPr="003431D6">
        <w:rPr>
          <w:rFonts w:ascii="Times New Roman" w:eastAsiaTheme="minorEastAsia" w:hAnsi="Times New Roman" w:cs="Times New Roman"/>
          <w:sz w:val="28"/>
          <w:szCs w:val="28"/>
          <w:lang w:eastAsia="ru-RU"/>
        </w:rPr>
        <w:t>дрес):</w:t>
      </w:r>
    </w:p>
    <w:p w:rsidR="00B943FE" w:rsidRPr="003431D6"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3431D6">
        <w:rPr>
          <w:rFonts w:ascii="Times New Roman" w:eastAsiaTheme="minorEastAsia" w:hAnsi="Times New Roman" w:cs="Times New Roman"/>
          <w:sz w:val="28"/>
          <w:szCs w:val="28"/>
          <w:lang w:eastAsia="ru-RU"/>
        </w:rPr>
        <w:t>________________________________________</w:t>
      </w:r>
    </w:p>
    <w:p w:rsidR="00B943FE" w:rsidRPr="003431D6"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3431D6">
        <w:rPr>
          <w:rFonts w:ascii="Times New Roman" w:eastAsiaTheme="minorEastAsia" w:hAnsi="Times New Roman" w:cs="Times New Roman"/>
          <w:sz w:val="28"/>
          <w:szCs w:val="28"/>
          <w:lang w:eastAsia="ru-RU"/>
        </w:rPr>
        <w:t>________________________________________</w:t>
      </w:r>
    </w:p>
    <w:p w:rsidR="00B943FE" w:rsidRPr="003431D6"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3431D6">
        <w:rPr>
          <w:rFonts w:ascii="Times New Roman" w:eastAsiaTheme="minorEastAsia" w:hAnsi="Times New Roman" w:cs="Times New Roman"/>
          <w:sz w:val="28"/>
          <w:szCs w:val="28"/>
          <w:lang w:eastAsia="ru-RU"/>
        </w:rPr>
        <w:t>паспорт серия _______ N ________________</w:t>
      </w:r>
    </w:p>
    <w:p w:rsidR="00B943FE" w:rsidRPr="003431D6"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3431D6">
        <w:rPr>
          <w:rFonts w:ascii="Times New Roman" w:eastAsiaTheme="minorEastAsia" w:hAnsi="Times New Roman" w:cs="Times New Roman"/>
          <w:sz w:val="28"/>
          <w:szCs w:val="28"/>
          <w:lang w:eastAsia="ru-RU"/>
        </w:rPr>
        <w:t>выдан __________________________________</w:t>
      </w:r>
    </w:p>
    <w:p w:rsidR="00B943FE" w:rsidRPr="003431D6"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3431D6">
        <w:rPr>
          <w:rFonts w:ascii="Times New Roman" w:eastAsiaTheme="minorEastAsia" w:hAnsi="Times New Roman" w:cs="Times New Roman"/>
          <w:sz w:val="28"/>
          <w:szCs w:val="28"/>
          <w:lang w:eastAsia="ru-RU"/>
        </w:rPr>
        <w:t>________________________________________</w:t>
      </w:r>
    </w:p>
    <w:p w:rsidR="00B943FE" w:rsidRPr="003431D6"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3431D6">
        <w:rPr>
          <w:rFonts w:ascii="Times New Roman" w:eastAsiaTheme="minorEastAsia" w:hAnsi="Times New Roman" w:cs="Times New Roman"/>
          <w:sz w:val="28"/>
          <w:szCs w:val="28"/>
          <w:lang w:eastAsia="ru-RU"/>
        </w:rPr>
        <w:t>дата выдачи ____________________________</w:t>
      </w:r>
    </w:p>
    <w:p w:rsidR="00B943FE" w:rsidRPr="003431D6"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8"/>
          <w:szCs w:val="28"/>
          <w:lang w:eastAsia="ru-RU"/>
        </w:rPr>
      </w:pPr>
      <w:r w:rsidRPr="003431D6">
        <w:rPr>
          <w:rFonts w:ascii="Times New Roman" w:eastAsiaTheme="minorEastAsia" w:hAnsi="Times New Roman" w:cs="Times New Roman"/>
          <w:sz w:val="28"/>
          <w:szCs w:val="28"/>
          <w:lang w:eastAsia="ru-RU"/>
        </w:rPr>
        <w:t>телефон ________________________________</w:t>
      </w:r>
    </w:p>
    <w:p w:rsidR="00B943FE" w:rsidRPr="003431D6"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ab/>
      </w:r>
      <w:r w:rsidRPr="0026426B">
        <w:rPr>
          <w:rFonts w:ascii="Times New Roman" w:eastAsiaTheme="minorEastAsia" w:hAnsi="Times New Roman" w:cs="Times New Roman"/>
          <w:sz w:val="28"/>
          <w:szCs w:val="28"/>
          <w:lang w:eastAsia="ru-RU"/>
        </w:rPr>
        <w:t>Прошу Вашего разрешения на захоронение ________________________________</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__________________________________________________________________</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Ф.И.О. полностью</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________________________________________ умершег</w:t>
      </w:r>
      <w:proofErr w:type="gramStart"/>
      <w:r w:rsidRPr="0026426B">
        <w:rPr>
          <w:rFonts w:ascii="Times New Roman" w:eastAsiaTheme="minorEastAsia" w:hAnsi="Times New Roman" w:cs="Times New Roman"/>
          <w:sz w:val="28"/>
          <w:szCs w:val="28"/>
          <w:lang w:eastAsia="ru-RU"/>
        </w:rPr>
        <w:t>о(</w:t>
      </w:r>
      <w:proofErr w:type="gramEnd"/>
      <w:r w:rsidRPr="0026426B">
        <w:rPr>
          <w:rFonts w:ascii="Times New Roman" w:eastAsiaTheme="minorEastAsia" w:hAnsi="Times New Roman" w:cs="Times New Roman"/>
          <w:sz w:val="28"/>
          <w:szCs w:val="28"/>
          <w:lang w:eastAsia="ru-RU"/>
        </w:rPr>
        <w:t>-ей) ____________________</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дата смерти</w:t>
      </w:r>
    </w:p>
    <w:p w:rsidR="00B943FE"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на кладбище №________________________ в квартале № </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_______________________</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рядом с могилой/ в могилу его (ее) _______________________________________</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родственные отношения,</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______________________________________ умершег</w:t>
      </w:r>
      <w:proofErr w:type="gramStart"/>
      <w:r w:rsidRPr="0026426B">
        <w:rPr>
          <w:rFonts w:ascii="Times New Roman" w:eastAsiaTheme="minorEastAsia" w:hAnsi="Times New Roman" w:cs="Times New Roman"/>
          <w:sz w:val="28"/>
          <w:szCs w:val="28"/>
          <w:lang w:eastAsia="ru-RU"/>
        </w:rPr>
        <w:t>о(</w:t>
      </w:r>
      <w:proofErr w:type="gramEnd"/>
      <w:r w:rsidRPr="0026426B">
        <w:rPr>
          <w:rFonts w:ascii="Times New Roman" w:eastAsiaTheme="minorEastAsia" w:hAnsi="Times New Roman" w:cs="Times New Roman"/>
          <w:sz w:val="28"/>
          <w:szCs w:val="28"/>
          <w:lang w:eastAsia="ru-RU"/>
        </w:rPr>
        <w:t>-ей) ______________________</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Ф.И.О. полностью                                дата смерти</w:t>
      </w:r>
    </w:p>
    <w:p w:rsidR="00B943FE"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Дата похорон </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_________________________________________________________.</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Место в ограде имеется.</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Урегулирование споров с другими родственниками </w:t>
      </w:r>
      <w:proofErr w:type="gramStart"/>
      <w:r w:rsidRPr="0026426B">
        <w:rPr>
          <w:rFonts w:ascii="Times New Roman" w:eastAsiaTheme="minorEastAsia" w:hAnsi="Times New Roman" w:cs="Times New Roman"/>
          <w:sz w:val="28"/>
          <w:szCs w:val="28"/>
          <w:lang w:eastAsia="ru-RU"/>
        </w:rPr>
        <w:t>умершего</w:t>
      </w:r>
      <w:proofErr w:type="gramEnd"/>
      <w:r w:rsidRPr="0026426B">
        <w:rPr>
          <w:rFonts w:ascii="Times New Roman" w:eastAsiaTheme="minorEastAsia" w:hAnsi="Times New Roman" w:cs="Times New Roman"/>
          <w:sz w:val="28"/>
          <w:szCs w:val="28"/>
          <w:lang w:eastAsia="ru-RU"/>
        </w:rPr>
        <w:t>, связанных с</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lastRenderedPageBreak/>
        <w:t>захоронением на указанном в настоящем заявлении месте захоронения, оставляю</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за собой. В случае возникновения претензий со стороны других родственников</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перезахоронение будет производиться за мой счет.</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Доверяю представлять мои интересы в организации похорон</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___________________________________________________________________________</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название похоронной службы, оказывающей ритуальные услуги</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в части подготовки могилы</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Способ получения результата муниципальной услуги:</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___________________________________________________________________________</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w:t>
      </w:r>
      <w:proofErr w:type="gramStart"/>
      <w:r w:rsidRPr="0026426B">
        <w:rPr>
          <w:rFonts w:ascii="Times New Roman" w:eastAsiaTheme="minorEastAsia" w:hAnsi="Times New Roman" w:cs="Times New Roman"/>
          <w:sz w:val="28"/>
          <w:szCs w:val="28"/>
          <w:lang w:eastAsia="ru-RU"/>
        </w:rPr>
        <w:t>указать способ (при личном обращении, посредством почтового отправления</w:t>
      </w:r>
      <w:proofErr w:type="gramEnd"/>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___________________________________________________________________________</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на адрес заявителя, указанного в заявлении; через похоронную службу,</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w:t>
      </w:r>
      <w:proofErr w:type="gramStart"/>
      <w:r w:rsidRPr="0026426B">
        <w:rPr>
          <w:rFonts w:ascii="Times New Roman" w:eastAsiaTheme="minorEastAsia" w:hAnsi="Times New Roman" w:cs="Times New Roman"/>
          <w:sz w:val="28"/>
          <w:szCs w:val="28"/>
          <w:lang w:eastAsia="ru-RU"/>
        </w:rPr>
        <w:t>оказывающую</w:t>
      </w:r>
      <w:proofErr w:type="gramEnd"/>
      <w:r w:rsidRPr="0026426B">
        <w:rPr>
          <w:rFonts w:ascii="Times New Roman" w:eastAsiaTheme="minorEastAsia" w:hAnsi="Times New Roman" w:cs="Times New Roman"/>
          <w:sz w:val="28"/>
          <w:szCs w:val="28"/>
          <w:lang w:eastAsia="ru-RU"/>
        </w:rPr>
        <w:t xml:space="preserve"> ритуальные услуги в части подготовки могилы)</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За правильность сведений несу полную ответственность.</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____________________               ________________________________________</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дата                                    подпись заявителя</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Порядковый номер в книге регистрации захоронений _________</w:t>
      </w:r>
    </w:p>
    <w:p w:rsidR="00B943FE" w:rsidRDefault="00B943FE" w:rsidP="00B943FE"/>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874F2C" w:rsidRDefault="00874F2C"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874F2C"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5</w:t>
      </w:r>
    </w:p>
    <w:p w:rsidR="00874F2C"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к </w:t>
      </w:r>
      <w:r w:rsidRPr="00986264">
        <w:rPr>
          <w:rFonts w:ascii="Times New Roman" w:hAnsi="Times New Roman" w:cs="Times New Roman"/>
          <w:sz w:val="28"/>
          <w:szCs w:val="28"/>
        </w:rPr>
        <w:t>постановлени</w:t>
      </w:r>
      <w:r>
        <w:rPr>
          <w:rFonts w:ascii="Times New Roman" w:hAnsi="Times New Roman" w:cs="Times New Roman"/>
          <w:sz w:val="28"/>
          <w:szCs w:val="28"/>
        </w:rPr>
        <w:t xml:space="preserve">ю </w:t>
      </w:r>
      <w:r w:rsidRPr="00986264">
        <w:rPr>
          <w:rFonts w:ascii="Times New Roman" w:hAnsi="Times New Roman" w:cs="Times New Roman"/>
          <w:sz w:val="28"/>
          <w:szCs w:val="28"/>
        </w:rPr>
        <w:t xml:space="preserve">администрации </w:t>
      </w:r>
    </w:p>
    <w:p w:rsidR="00874F2C" w:rsidRPr="00986264"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Михайловского сельского поселения</w:t>
      </w:r>
    </w:p>
    <w:p w:rsidR="00874F2C" w:rsidRPr="00986264" w:rsidRDefault="00874F2C" w:rsidP="00874F2C">
      <w:pPr>
        <w:widowControl w:val="0"/>
        <w:autoSpaceDE w:val="0"/>
        <w:autoSpaceDN w:val="0"/>
        <w:adjustRightInd w:val="0"/>
        <w:spacing w:after="0" w:line="240" w:lineRule="auto"/>
        <w:jc w:val="right"/>
        <w:rPr>
          <w:rFonts w:ascii="Times New Roman" w:hAnsi="Times New Roman" w:cs="Times New Roman"/>
          <w:sz w:val="28"/>
          <w:szCs w:val="28"/>
        </w:rPr>
      </w:pPr>
      <w:r w:rsidRPr="00986264">
        <w:rPr>
          <w:rFonts w:ascii="Times New Roman" w:hAnsi="Times New Roman" w:cs="Times New Roman"/>
          <w:sz w:val="28"/>
          <w:szCs w:val="28"/>
        </w:rPr>
        <w:lastRenderedPageBreak/>
        <w:t xml:space="preserve">от </w:t>
      </w:r>
      <w:r>
        <w:rPr>
          <w:rFonts w:ascii="Times New Roman" w:hAnsi="Times New Roman" w:cs="Times New Roman"/>
          <w:sz w:val="28"/>
          <w:szCs w:val="28"/>
        </w:rPr>
        <w:t>28.06.</w:t>
      </w:r>
      <w:r w:rsidRPr="00986264">
        <w:rPr>
          <w:rFonts w:ascii="Times New Roman" w:hAnsi="Times New Roman" w:cs="Times New Roman"/>
          <w:sz w:val="28"/>
          <w:szCs w:val="28"/>
        </w:rPr>
        <w:t>2021 №</w:t>
      </w:r>
      <w:r>
        <w:rPr>
          <w:rFonts w:ascii="Times New Roman" w:hAnsi="Times New Roman" w:cs="Times New Roman"/>
          <w:sz w:val="28"/>
          <w:szCs w:val="28"/>
        </w:rPr>
        <w:t>14</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43FE" w:rsidRPr="00874F2C"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b/>
          <w:color w:val="000000" w:themeColor="text1"/>
          <w:sz w:val="28"/>
          <w:szCs w:val="28"/>
          <w:lang w:eastAsia="ru-RU"/>
        </w:rPr>
      </w:pPr>
      <w:bookmarkStart w:id="15" w:name="Par1027"/>
      <w:bookmarkEnd w:id="15"/>
      <w:r w:rsidRPr="0026426B">
        <w:rPr>
          <w:rFonts w:ascii="Times New Roman" w:eastAsiaTheme="minorEastAsia" w:hAnsi="Times New Roman" w:cs="Times New Roman"/>
          <w:sz w:val="28"/>
          <w:szCs w:val="28"/>
          <w:lang w:eastAsia="ru-RU"/>
        </w:rPr>
        <w:t xml:space="preserve">                 </w:t>
      </w:r>
      <w:r w:rsidRPr="00874F2C">
        <w:rPr>
          <w:rFonts w:ascii="Times New Roman" w:eastAsiaTheme="minorEastAsia" w:hAnsi="Times New Roman" w:cs="Times New Roman"/>
          <w:b/>
          <w:color w:val="000000" w:themeColor="text1"/>
          <w:sz w:val="28"/>
          <w:szCs w:val="28"/>
          <w:lang w:eastAsia="ru-RU"/>
        </w:rPr>
        <w:t>СОГЛАСИЕ НА ОБРАБОТКУ ПЕРСОНАЛЬНЫХ ДАННЫХ</w:t>
      </w:r>
    </w:p>
    <w:p w:rsidR="00B943FE" w:rsidRPr="00874F2C"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b/>
          <w:color w:val="000000" w:themeColor="text1"/>
          <w:sz w:val="28"/>
          <w:szCs w:val="28"/>
          <w:lang w:eastAsia="ru-RU"/>
        </w:rPr>
      </w:pP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Я (далее - Субъект) __________________________________________________,</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(Ф.И.О. полностью)</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документ, удостоверяющий личность _______________ N ______________________,</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(вид документа)</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выдан ____________________________________________________________________,</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w:t>
      </w:r>
      <w:proofErr w:type="gramStart"/>
      <w:r w:rsidRPr="0026426B">
        <w:rPr>
          <w:rFonts w:ascii="Times New Roman" w:eastAsiaTheme="minorEastAsia" w:hAnsi="Times New Roman" w:cs="Times New Roman"/>
          <w:sz w:val="28"/>
          <w:szCs w:val="28"/>
          <w:lang w:eastAsia="ru-RU"/>
        </w:rPr>
        <w:t>(дата выдачи указанного документа, наименование органа,</w:t>
      </w:r>
      <w:proofErr w:type="gramEnd"/>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w:t>
      </w:r>
      <w:proofErr w:type="gramStart"/>
      <w:r w:rsidRPr="0026426B">
        <w:rPr>
          <w:rFonts w:ascii="Times New Roman" w:eastAsiaTheme="minorEastAsia" w:hAnsi="Times New Roman" w:cs="Times New Roman"/>
          <w:sz w:val="28"/>
          <w:szCs w:val="28"/>
          <w:lang w:eastAsia="ru-RU"/>
        </w:rPr>
        <w:t>выдавшего</w:t>
      </w:r>
      <w:proofErr w:type="gramEnd"/>
      <w:r w:rsidRPr="0026426B">
        <w:rPr>
          <w:rFonts w:ascii="Times New Roman" w:eastAsiaTheme="minorEastAsia" w:hAnsi="Times New Roman" w:cs="Times New Roman"/>
          <w:sz w:val="28"/>
          <w:szCs w:val="28"/>
          <w:lang w:eastAsia="ru-RU"/>
        </w:rPr>
        <w:t xml:space="preserve"> документ)</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проживающи</w:t>
      </w:r>
      <w:proofErr w:type="gramStart"/>
      <w:r w:rsidRPr="0026426B">
        <w:rPr>
          <w:rFonts w:ascii="Times New Roman" w:eastAsiaTheme="minorEastAsia" w:hAnsi="Times New Roman" w:cs="Times New Roman"/>
          <w:sz w:val="28"/>
          <w:szCs w:val="28"/>
          <w:lang w:eastAsia="ru-RU"/>
        </w:rPr>
        <w:t>й(</w:t>
      </w:r>
      <w:proofErr w:type="gramEnd"/>
      <w:r w:rsidRPr="0026426B">
        <w:rPr>
          <w:rFonts w:ascii="Times New Roman" w:eastAsiaTheme="minorEastAsia" w:hAnsi="Times New Roman" w:cs="Times New Roman"/>
          <w:sz w:val="28"/>
          <w:szCs w:val="28"/>
          <w:lang w:eastAsia="ru-RU"/>
        </w:rPr>
        <w:t>-</w:t>
      </w:r>
      <w:proofErr w:type="spellStart"/>
      <w:r w:rsidRPr="0026426B">
        <w:rPr>
          <w:rFonts w:ascii="Times New Roman" w:eastAsiaTheme="minorEastAsia" w:hAnsi="Times New Roman" w:cs="Times New Roman"/>
          <w:sz w:val="28"/>
          <w:szCs w:val="28"/>
          <w:lang w:eastAsia="ru-RU"/>
        </w:rPr>
        <w:t>ая</w:t>
      </w:r>
      <w:proofErr w:type="spellEnd"/>
      <w:r w:rsidRPr="0026426B">
        <w:rPr>
          <w:rFonts w:ascii="Times New Roman" w:eastAsiaTheme="minorEastAsia" w:hAnsi="Times New Roman" w:cs="Times New Roman"/>
          <w:sz w:val="28"/>
          <w:szCs w:val="28"/>
          <w:lang w:eastAsia="ru-RU"/>
        </w:rPr>
        <w:t>) __________________________________________________________</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даю свое согласие на обработку следующих персональных данных: фамилии,</w:t>
      </w:r>
      <w:r>
        <w:rPr>
          <w:rFonts w:ascii="Times New Roman" w:eastAsiaTheme="minorEastAsia" w:hAnsi="Times New Roman" w:cs="Times New Roman"/>
          <w:sz w:val="28"/>
          <w:szCs w:val="28"/>
          <w:lang w:eastAsia="ru-RU"/>
        </w:rPr>
        <w:t xml:space="preserve"> </w:t>
      </w:r>
      <w:r w:rsidRPr="0026426B">
        <w:rPr>
          <w:rFonts w:ascii="Times New Roman" w:eastAsiaTheme="minorEastAsia" w:hAnsi="Times New Roman" w:cs="Times New Roman"/>
          <w:sz w:val="28"/>
          <w:szCs w:val="28"/>
          <w:lang w:eastAsia="ru-RU"/>
        </w:rPr>
        <w:t>имени, отчества, адрес места жительства (по паспорту и фактический), номер</w:t>
      </w:r>
      <w:r>
        <w:rPr>
          <w:rFonts w:ascii="Times New Roman" w:eastAsiaTheme="minorEastAsia" w:hAnsi="Times New Roman" w:cs="Times New Roman"/>
          <w:sz w:val="28"/>
          <w:szCs w:val="28"/>
          <w:lang w:eastAsia="ru-RU"/>
        </w:rPr>
        <w:t xml:space="preserve"> </w:t>
      </w:r>
      <w:r w:rsidRPr="0026426B">
        <w:rPr>
          <w:rFonts w:ascii="Times New Roman" w:eastAsiaTheme="minorEastAsia" w:hAnsi="Times New Roman" w:cs="Times New Roman"/>
          <w:sz w:val="28"/>
          <w:szCs w:val="28"/>
          <w:lang w:eastAsia="ru-RU"/>
        </w:rPr>
        <w:t xml:space="preserve">основного документа,  </w:t>
      </w:r>
      <w:r>
        <w:rPr>
          <w:rFonts w:ascii="Times New Roman" w:eastAsiaTheme="minorEastAsia" w:hAnsi="Times New Roman" w:cs="Times New Roman"/>
          <w:sz w:val="28"/>
          <w:szCs w:val="28"/>
          <w:lang w:eastAsia="ru-RU"/>
        </w:rPr>
        <w:t>у</w:t>
      </w:r>
      <w:r w:rsidRPr="0026426B">
        <w:rPr>
          <w:rFonts w:ascii="Times New Roman" w:eastAsiaTheme="minorEastAsia" w:hAnsi="Times New Roman" w:cs="Times New Roman"/>
          <w:sz w:val="28"/>
          <w:szCs w:val="28"/>
          <w:lang w:eastAsia="ru-RU"/>
        </w:rPr>
        <w:t>достоверяющего  личность,  сведения  о  дате выдачи</w:t>
      </w:r>
      <w:r>
        <w:rPr>
          <w:rFonts w:ascii="Times New Roman" w:eastAsiaTheme="minorEastAsia" w:hAnsi="Times New Roman" w:cs="Times New Roman"/>
          <w:sz w:val="28"/>
          <w:szCs w:val="28"/>
          <w:lang w:eastAsia="ru-RU"/>
        </w:rPr>
        <w:t xml:space="preserve"> </w:t>
      </w:r>
      <w:r w:rsidRPr="0026426B">
        <w:rPr>
          <w:rFonts w:ascii="Times New Roman" w:eastAsiaTheme="minorEastAsia" w:hAnsi="Times New Roman" w:cs="Times New Roman"/>
          <w:sz w:val="28"/>
          <w:szCs w:val="28"/>
          <w:lang w:eastAsia="ru-RU"/>
        </w:rPr>
        <w:t>указанного   документа  и  выдавшем  его  органе;  контактные  телефоны,  в</w:t>
      </w:r>
      <w:r>
        <w:rPr>
          <w:rFonts w:ascii="Times New Roman" w:eastAsiaTheme="minorEastAsia" w:hAnsi="Times New Roman" w:cs="Times New Roman"/>
          <w:sz w:val="28"/>
          <w:szCs w:val="28"/>
          <w:lang w:eastAsia="ru-RU"/>
        </w:rPr>
        <w:t xml:space="preserve"> </w:t>
      </w:r>
      <w:r w:rsidRPr="0026426B">
        <w:rPr>
          <w:rFonts w:ascii="Times New Roman" w:eastAsiaTheme="minorEastAsia" w:hAnsi="Times New Roman" w:cs="Times New Roman"/>
          <w:sz w:val="28"/>
          <w:szCs w:val="28"/>
          <w:lang w:eastAsia="ru-RU"/>
        </w:rPr>
        <w:t xml:space="preserve">соответствии  с  Федеральным законом от 27.07.2006 </w:t>
      </w:r>
      <w:r>
        <w:rPr>
          <w:rFonts w:ascii="Times New Roman" w:eastAsiaTheme="minorEastAsia" w:hAnsi="Times New Roman" w:cs="Times New Roman"/>
          <w:sz w:val="28"/>
          <w:szCs w:val="28"/>
          <w:lang w:eastAsia="ru-RU"/>
        </w:rPr>
        <w:t>№</w:t>
      </w:r>
      <w:r w:rsidRPr="0026426B">
        <w:rPr>
          <w:rFonts w:ascii="Times New Roman" w:eastAsiaTheme="minorEastAsia" w:hAnsi="Times New Roman" w:cs="Times New Roman"/>
          <w:sz w:val="28"/>
          <w:szCs w:val="28"/>
          <w:lang w:eastAsia="ru-RU"/>
        </w:rPr>
        <w:t xml:space="preserve"> 152-ФЗ </w:t>
      </w:r>
      <w:r>
        <w:rPr>
          <w:rFonts w:ascii="Times New Roman" w:eastAsiaTheme="minorEastAsia" w:hAnsi="Times New Roman" w:cs="Times New Roman"/>
          <w:sz w:val="28"/>
          <w:szCs w:val="28"/>
          <w:lang w:eastAsia="ru-RU"/>
        </w:rPr>
        <w:t>«</w:t>
      </w:r>
      <w:r w:rsidRPr="0026426B">
        <w:rPr>
          <w:rFonts w:ascii="Times New Roman" w:eastAsiaTheme="minorEastAsia" w:hAnsi="Times New Roman" w:cs="Times New Roman"/>
          <w:sz w:val="28"/>
          <w:szCs w:val="28"/>
          <w:lang w:eastAsia="ru-RU"/>
        </w:rPr>
        <w:t>О персональных</w:t>
      </w:r>
      <w:r>
        <w:rPr>
          <w:rFonts w:ascii="Times New Roman" w:eastAsiaTheme="minorEastAsia" w:hAnsi="Times New Roman" w:cs="Times New Roman"/>
          <w:sz w:val="28"/>
          <w:szCs w:val="28"/>
          <w:lang w:eastAsia="ru-RU"/>
        </w:rPr>
        <w:t xml:space="preserve"> </w:t>
      </w:r>
      <w:r w:rsidRPr="0026426B">
        <w:rPr>
          <w:rFonts w:ascii="Times New Roman" w:eastAsiaTheme="minorEastAsia" w:hAnsi="Times New Roman" w:cs="Times New Roman"/>
          <w:sz w:val="28"/>
          <w:szCs w:val="28"/>
          <w:lang w:eastAsia="ru-RU"/>
        </w:rPr>
        <w:t>данных</w:t>
      </w:r>
      <w:r>
        <w:rPr>
          <w:rFonts w:ascii="Times New Roman" w:eastAsiaTheme="minorEastAsia" w:hAnsi="Times New Roman" w:cs="Times New Roman"/>
          <w:sz w:val="28"/>
          <w:szCs w:val="28"/>
          <w:lang w:eastAsia="ru-RU"/>
        </w:rPr>
        <w:t>»</w:t>
      </w:r>
      <w:r w:rsidRPr="0026426B">
        <w:rPr>
          <w:rFonts w:ascii="Times New Roman" w:eastAsiaTheme="minorEastAsia" w:hAnsi="Times New Roman" w:cs="Times New Roman"/>
          <w:sz w:val="28"/>
          <w:szCs w:val="28"/>
          <w:lang w:eastAsia="ru-RU"/>
        </w:rPr>
        <w:t xml:space="preserve"> администрации </w:t>
      </w:r>
      <w:r>
        <w:rPr>
          <w:rFonts w:ascii="Times New Roman" w:eastAsiaTheme="minorEastAsia" w:hAnsi="Times New Roman" w:cs="Times New Roman"/>
          <w:sz w:val="28"/>
          <w:szCs w:val="28"/>
          <w:lang w:eastAsia="ru-RU"/>
        </w:rPr>
        <w:t>муниципального образования _________</w:t>
      </w:r>
      <w:r w:rsidRPr="0026426B">
        <w:rPr>
          <w:rFonts w:ascii="Times New Roman" w:eastAsiaTheme="minorEastAsia" w:hAnsi="Times New Roman" w:cs="Times New Roman"/>
          <w:sz w:val="28"/>
          <w:szCs w:val="28"/>
          <w:lang w:eastAsia="ru-RU"/>
        </w:rPr>
        <w:t xml:space="preserve"> Республики Северная Осетия – Алания, зарегистрированной по</w:t>
      </w:r>
      <w:r>
        <w:rPr>
          <w:rFonts w:ascii="Times New Roman" w:eastAsiaTheme="minorEastAsia" w:hAnsi="Times New Roman" w:cs="Times New Roman"/>
          <w:sz w:val="28"/>
          <w:szCs w:val="28"/>
          <w:lang w:eastAsia="ru-RU"/>
        </w:rPr>
        <w:t xml:space="preserve"> </w:t>
      </w:r>
      <w:r w:rsidRPr="0026426B">
        <w:rPr>
          <w:rFonts w:ascii="Times New Roman" w:eastAsiaTheme="minorEastAsia" w:hAnsi="Times New Roman" w:cs="Times New Roman"/>
          <w:sz w:val="28"/>
          <w:szCs w:val="28"/>
          <w:lang w:eastAsia="ru-RU"/>
        </w:rPr>
        <w:t>адресу:_______________________________________________________________, для</w:t>
      </w:r>
      <w:r>
        <w:rPr>
          <w:rFonts w:ascii="Times New Roman" w:eastAsiaTheme="minorEastAsia" w:hAnsi="Times New Roman" w:cs="Times New Roman"/>
          <w:sz w:val="28"/>
          <w:szCs w:val="28"/>
          <w:lang w:eastAsia="ru-RU"/>
        </w:rPr>
        <w:t xml:space="preserve"> </w:t>
      </w:r>
      <w:r w:rsidRPr="0026426B">
        <w:rPr>
          <w:rFonts w:ascii="Times New Roman" w:eastAsiaTheme="minorEastAsia" w:hAnsi="Times New Roman" w:cs="Times New Roman"/>
          <w:sz w:val="28"/>
          <w:szCs w:val="28"/>
          <w:lang w:eastAsia="ru-RU"/>
        </w:rPr>
        <w:t>целей  оказания муниципальной услуги по предоставлению мест для захоронений</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6426B">
        <w:rPr>
          <w:rFonts w:ascii="Times New Roman" w:eastAsiaTheme="minorEastAsia" w:hAnsi="Times New Roman" w:cs="Times New Roman"/>
          <w:sz w:val="28"/>
          <w:szCs w:val="28"/>
          <w:lang w:eastAsia="ru-RU"/>
        </w:rPr>
        <w:t>на  кладбищах  города (села)____. Перечень действий с персональными данными:</w:t>
      </w:r>
      <w:r>
        <w:rPr>
          <w:rFonts w:ascii="Times New Roman" w:eastAsiaTheme="minorEastAsia" w:hAnsi="Times New Roman" w:cs="Times New Roman"/>
          <w:sz w:val="28"/>
          <w:szCs w:val="28"/>
          <w:lang w:eastAsia="ru-RU"/>
        </w:rPr>
        <w:t xml:space="preserve"> </w:t>
      </w:r>
      <w:r w:rsidRPr="0026426B">
        <w:rPr>
          <w:rFonts w:ascii="Times New Roman" w:eastAsiaTheme="minorEastAsia" w:hAnsi="Times New Roman" w:cs="Times New Roman"/>
          <w:sz w:val="28"/>
          <w:szCs w:val="28"/>
          <w:lang w:eastAsia="ru-RU"/>
        </w:rPr>
        <w:t>получение  (сбор)  информации, ее хранение, комбинирование, систематизация,</w:t>
      </w:r>
      <w:r>
        <w:rPr>
          <w:rFonts w:ascii="Times New Roman" w:eastAsiaTheme="minorEastAsia" w:hAnsi="Times New Roman" w:cs="Times New Roman"/>
          <w:sz w:val="28"/>
          <w:szCs w:val="28"/>
          <w:lang w:eastAsia="ru-RU"/>
        </w:rPr>
        <w:t xml:space="preserve"> </w:t>
      </w:r>
      <w:r w:rsidRPr="0026426B">
        <w:rPr>
          <w:rFonts w:ascii="Times New Roman" w:eastAsiaTheme="minorEastAsia" w:hAnsi="Times New Roman" w:cs="Times New Roman"/>
          <w:sz w:val="28"/>
          <w:szCs w:val="28"/>
          <w:lang w:eastAsia="ru-RU"/>
        </w:rPr>
        <w:t>накопление,  уточнение  (обновление,  изменение),  использование.</w:t>
      </w:r>
      <w:proofErr w:type="gramEnd"/>
      <w:r w:rsidRPr="0026426B">
        <w:rPr>
          <w:rFonts w:ascii="Times New Roman" w:eastAsiaTheme="minorEastAsia" w:hAnsi="Times New Roman" w:cs="Times New Roman"/>
          <w:sz w:val="28"/>
          <w:szCs w:val="28"/>
          <w:lang w:eastAsia="ru-RU"/>
        </w:rPr>
        <w:t xml:space="preserve"> Обработка</w:t>
      </w:r>
      <w:r>
        <w:rPr>
          <w:rFonts w:ascii="Times New Roman" w:eastAsiaTheme="minorEastAsia" w:hAnsi="Times New Roman" w:cs="Times New Roman"/>
          <w:sz w:val="28"/>
          <w:szCs w:val="28"/>
          <w:lang w:eastAsia="ru-RU"/>
        </w:rPr>
        <w:t xml:space="preserve"> </w:t>
      </w:r>
      <w:r w:rsidRPr="0026426B">
        <w:rPr>
          <w:rFonts w:ascii="Times New Roman" w:eastAsiaTheme="minorEastAsia" w:hAnsi="Times New Roman" w:cs="Times New Roman"/>
          <w:sz w:val="28"/>
          <w:szCs w:val="28"/>
          <w:lang w:eastAsia="ru-RU"/>
        </w:rPr>
        <w:t>вышеуказанных  персональных  данных  будет  осуществляться  путем смешанной</w:t>
      </w:r>
      <w:r>
        <w:rPr>
          <w:rFonts w:ascii="Times New Roman" w:eastAsiaTheme="minorEastAsia" w:hAnsi="Times New Roman" w:cs="Times New Roman"/>
          <w:sz w:val="28"/>
          <w:szCs w:val="28"/>
          <w:lang w:eastAsia="ru-RU"/>
        </w:rPr>
        <w:t xml:space="preserve"> </w:t>
      </w:r>
      <w:r w:rsidRPr="0026426B">
        <w:rPr>
          <w:rFonts w:ascii="Times New Roman" w:eastAsiaTheme="minorEastAsia" w:hAnsi="Times New Roman" w:cs="Times New Roman"/>
          <w:sz w:val="28"/>
          <w:szCs w:val="28"/>
          <w:lang w:eastAsia="ru-RU"/>
        </w:rPr>
        <w:t>обработки персональных данных с использованием ПЭВМ, с передачей полученной</w:t>
      </w:r>
      <w:r>
        <w:rPr>
          <w:rFonts w:ascii="Times New Roman" w:eastAsiaTheme="minorEastAsia" w:hAnsi="Times New Roman" w:cs="Times New Roman"/>
          <w:sz w:val="28"/>
          <w:szCs w:val="28"/>
          <w:lang w:eastAsia="ru-RU"/>
        </w:rPr>
        <w:t xml:space="preserve"> </w:t>
      </w:r>
      <w:r w:rsidRPr="0026426B">
        <w:rPr>
          <w:rFonts w:ascii="Times New Roman" w:eastAsiaTheme="minorEastAsia" w:hAnsi="Times New Roman" w:cs="Times New Roman"/>
          <w:sz w:val="28"/>
          <w:szCs w:val="28"/>
          <w:lang w:eastAsia="ru-RU"/>
        </w:rPr>
        <w:t>информации по внутренней (локальной) сети организации.</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Настоящее согласие действует с </w:t>
      </w:r>
      <w:r>
        <w:rPr>
          <w:rFonts w:ascii="Times New Roman" w:eastAsiaTheme="minorEastAsia" w:hAnsi="Times New Roman" w:cs="Times New Roman"/>
          <w:sz w:val="28"/>
          <w:szCs w:val="28"/>
          <w:lang w:eastAsia="ru-RU"/>
        </w:rPr>
        <w:t>«</w:t>
      </w:r>
      <w:r w:rsidRPr="0026426B">
        <w:rPr>
          <w:rFonts w:ascii="Times New Roman" w:eastAsiaTheme="minorEastAsia" w:hAnsi="Times New Roman" w:cs="Times New Roman"/>
          <w:sz w:val="28"/>
          <w:szCs w:val="28"/>
          <w:lang w:eastAsia="ru-RU"/>
        </w:rPr>
        <w:t>___</w:t>
      </w:r>
      <w:r>
        <w:rPr>
          <w:rFonts w:ascii="Times New Roman" w:eastAsiaTheme="minorEastAsia" w:hAnsi="Times New Roman" w:cs="Times New Roman"/>
          <w:sz w:val="28"/>
          <w:szCs w:val="28"/>
          <w:lang w:eastAsia="ru-RU"/>
        </w:rPr>
        <w:t xml:space="preserve">» </w:t>
      </w:r>
      <w:r w:rsidRPr="0026426B">
        <w:rPr>
          <w:rFonts w:ascii="Times New Roman" w:eastAsiaTheme="minorEastAsia" w:hAnsi="Times New Roman" w:cs="Times New Roman"/>
          <w:sz w:val="28"/>
          <w:szCs w:val="28"/>
          <w:lang w:eastAsia="ru-RU"/>
        </w:rPr>
        <w:t xml:space="preserve"> __________ 20___ года бессрочно.</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Настоящее согласие может быть отозвано Субъектом персональных данных. В</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26426B">
        <w:rPr>
          <w:rFonts w:ascii="Times New Roman" w:eastAsiaTheme="minorEastAsia" w:hAnsi="Times New Roman" w:cs="Times New Roman"/>
          <w:sz w:val="28"/>
          <w:szCs w:val="28"/>
          <w:lang w:eastAsia="ru-RU"/>
        </w:rPr>
        <w:t>случае</w:t>
      </w:r>
      <w:proofErr w:type="gramEnd"/>
      <w:r w:rsidRPr="0026426B">
        <w:rPr>
          <w:rFonts w:ascii="Times New Roman" w:eastAsiaTheme="minorEastAsia" w:hAnsi="Times New Roman" w:cs="Times New Roman"/>
          <w:sz w:val="28"/>
          <w:szCs w:val="28"/>
          <w:lang w:eastAsia="ru-RU"/>
        </w:rPr>
        <w:t xml:space="preserve">   неправомерного   использования   персональных   данных соглашение</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отзывается письменным заявлением субъекта персональных данных.</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________________________           ________________________________________</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        дата                                       подпись</w:t>
      </w:r>
    </w:p>
    <w:p w:rsidR="00B943FE" w:rsidRDefault="00B943FE" w:rsidP="00B943FE"/>
    <w:p w:rsidR="00874F2C"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6</w:t>
      </w:r>
    </w:p>
    <w:p w:rsidR="00874F2C"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к </w:t>
      </w:r>
      <w:r w:rsidRPr="00986264">
        <w:rPr>
          <w:rFonts w:ascii="Times New Roman" w:hAnsi="Times New Roman" w:cs="Times New Roman"/>
          <w:sz w:val="28"/>
          <w:szCs w:val="28"/>
        </w:rPr>
        <w:t>постановлени</w:t>
      </w:r>
      <w:r>
        <w:rPr>
          <w:rFonts w:ascii="Times New Roman" w:hAnsi="Times New Roman" w:cs="Times New Roman"/>
          <w:sz w:val="28"/>
          <w:szCs w:val="28"/>
        </w:rPr>
        <w:t xml:space="preserve">ю </w:t>
      </w:r>
      <w:r w:rsidRPr="00986264">
        <w:rPr>
          <w:rFonts w:ascii="Times New Roman" w:hAnsi="Times New Roman" w:cs="Times New Roman"/>
          <w:sz w:val="28"/>
          <w:szCs w:val="28"/>
        </w:rPr>
        <w:t xml:space="preserve">администрации </w:t>
      </w:r>
    </w:p>
    <w:p w:rsidR="00874F2C" w:rsidRPr="00986264"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Михайловского сельского поселения</w:t>
      </w:r>
    </w:p>
    <w:p w:rsidR="00874F2C" w:rsidRPr="00986264" w:rsidRDefault="00874F2C" w:rsidP="00874F2C">
      <w:pPr>
        <w:widowControl w:val="0"/>
        <w:autoSpaceDE w:val="0"/>
        <w:autoSpaceDN w:val="0"/>
        <w:adjustRightInd w:val="0"/>
        <w:spacing w:after="0" w:line="240" w:lineRule="auto"/>
        <w:jc w:val="right"/>
        <w:rPr>
          <w:rFonts w:ascii="Times New Roman" w:hAnsi="Times New Roman" w:cs="Times New Roman"/>
          <w:sz w:val="28"/>
          <w:szCs w:val="28"/>
        </w:rPr>
      </w:pPr>
      <w:r w:rsidRPr="00986264">
        <w:rPr>
          <w:rFonts w:ascii="Times New Roman" w:hAnsi="Times New Roman" w:cs="Times New Roman"/>
          <w:sz w:val="28"/>
          <w:szCs w:val="28"/>
        </w:rPr>
        <w:lastRenderedPageBreak/>
        <w:t xml:space="preserve">от </w:t>
      </w:r>
      <w:r>
        <w:rPr>
          <w:rFonts w:ascii="Times New Roman" w:hAnsi="Times New Roman" w:cs="Times New Roman"/>
          <w:sz w:val="28"/>
          <w:szCs w:val="28"/>
        </w:rPr>
        <w:t>28.06.</w:t>
      </w:r>
      <w:r w:rsidRPr="00986264">
        <w:rPr>
          <w:rFonts w:ascii="Times New Roman" w:hAnsi="Times New Roman" w:cs="Times New Roman"/>
          <w:sz w:val="28"/>
          <w:szCs w:val="28"/>
        </w:rPr>
        <w:t>2021 №</w:t>
      </w:r>
      <w:r>
        <w:rPr>
          <w:rFonts w:ascii="Times New Roman" w:hAnsi="Times New Roman" w:cs="Times New Roman"/>
          <w:sz w:val="28"/>
          <w:szCs w:val="28"/>
        </w:rPr>
        <w:t>14</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16" w:name="Par1067"/>
      <w:bookmarkEnd w:id="16"/>
      <w:r w:rsidRPr="0026426B">
        <w:rPr>
          <w:rFonts w:ascii="Times New Roman" w:eastAsiaTheme="minorEastAsia" w:hAnsi="Times New Roman" w:cs="Times New Roman"/>
          <w:sz w:val="28"/>
          <w:szCs w:val="28"/>
          <w:lang w:eastAsia="ru-RU"/>
        </w:rPr>
        <w:t>Журнал</w:t>
      </w:r>
    </w:p>
    <w:p w:rsidR="00B943FE" w:rsidRPr="0026426B"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26426B">
        <w:rPr>
          <w:rFonts w:ascii="Times New Roman" w:eastAsiaTheme="minorEastAsia" w:hAnsi="Times New Roman" w:cs="Times New Roman"/>
          <w:sz w:val="28"/>
          <w:szCs w:val="28"/>
          <w:lang w:eastAsia="ru-RU"/>
        </w:rPr>
        <w:t>Книга регистрации захоронений на кладбищах</w:t>
      </w:r>
    </w:p>
    <w:p w:rsidR="00B943FE" w:rsidRPr="0026426B" w:rsidRDefault="00874F2C" w:rsidP="00B943F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Михайловского сельского поселения Пригородного района </w:t>
      </w:r>
      <w:proofErr w:type="spellStart"/>
      <w:r>
        <w:rPr>
          <w:rFonts w:ascii="Times New Roman" w:eastAsiaTheme="minorEastAsia" w:hAnsi="Times New Roman" w:cs="Times New Roman"/>
          <w:sz w:val="28"/>
          <w:szCs w:val="28"/>
          <w:lang w:eastAsia="ru-RU"/>
        </w:rPr>
        <w:t>РСО-Алания</w:t>
      </w:r>
      <w:proofErr w:type="spellEnd"/>
      <w:r w:rsidR="00B943FE">
        <w:rPr>
          <w:rFonts w:ascii="Times New Roman" w:eastAsiaTheme="minorEastAsia" w:hAnsi="Times New Roman" w:cs="Times New Roman"/>
          <w:sz w:val="28"/>
          <w:szCs w:val="28"/>
          <w:lang w:eastAsia="ru-RU"/>
        </w:rPr>
        <w:t>»</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Начат </w:t>
      </w:r>
      <w:r>
        <w:rPr>
          <w:rFonts w:ascii="Times New Roman" w:eastAsiaTheme="minorEastAsia" w:hAnsi="Times New Roman" w:cs="Times New Roman"/>
          <w:sz w:val="28"/>
          <w:szCs w:val="28"/>
          <w:lang w:eastAsia="ru-RU"/>
        </w:rPr>
        <w:t>«</w:t>
      </w:r>
      <w:r w:rsidRPr="0026426B">
        <w:rPr>
          <w:rFonts w:ascii="Times New Roman" w:eastAsiaTheme="minorEastAsia" w:hAnsi="Times New Roman" w:cs="Times New Roman"/>
          <w:sz w:val="28"/>
          <w:szCs w:val="28"/>
          <w:lang w:eastAsia="ru-RU"/>
        </w:rPr>
        <w:t>____</w:t>
      </w:r>
      <w:r>
        <w:rPr>
          <w:rFonts w:ascii="Times New Roman" w:eastAsiaTheme="minorEastAsia" w:hAnsi="Times New Roman" w:cs="Times New Roman"/>
          <w:sz w:val="28"/>
          <w:szCs w:val="28"/>
          <w:lang w:eastAsia="ru-RU"/>
        </w:rPr>
        <w:t>»</w:t>
      </w:r>
      <w:r w:rsidRPr="0026426B">
        <w:rPr>
          <w:rFonts w:ascii="Times New Roman" w:eastAsiaTheme="minorEastAsia" w:hAnsi="Times New Roman" w:cs="Times New Roman"/>
          <w:sz w:val="28"/>
          <w:szCs w:val="28"/>
          <w:lang w:eastAsia="ru-RU"/>
        </w:rPr>
        <w:t xml:space="preserve"> ___________ 20_____ г.</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Окончен </w:t>
      </w:r>
      <w:r>
        <w:rPr>
          <w:rFonts w:ascii="Times New Roman" w:eastAsiaTheme="minorEastAsia" w:hAnsi="Times New Roman" w:cs="Times New Roman"/>
          <w:sz w:val="28"/>
          <w:szCs w:val="28"/>
          <w:lang w:eastAsia="ru-RU"/>
        </w:rPr>
        <w:t>«</w:t>
      </w:r>
      <w:r w:rsidRPr="0026426B">
        <w:rPr>
          <w:rFonts w:ascii="Times New Roman" w:eastAsiaTheme="minorEastAsia" w:hAnsi="Times New Roman" w:cs="Times New Roman"/>
          <w:sz w:val="28"/>
          <w:szCs w:val="28"/>
          <w:lang w:eastAsia="ru-RU"/>
        </w:rPr>
        <w:t>____</w:t>
      </w:r>
      <w:r>
        <w:rPr>
          <w:rFonts w:ascii="Times New Roman" w:eastAsiaTheme="minorEastAsia" w:hAnsi="Times New Roman" w:cs="Times New Roman"/>
          <w:sz w:val="28"/>
          <w:szCs w:val="28"/>
          <w:lang w:eastAsia="ru-RU"/>
        </w:rPr>
        <w:t>»</w:t>
      </w:r>
      <w:r w:rsidRPr="0026426B">
        <w:rPr>
          <w:rFonts w:ascii="Times New Roman" w:eastAsiaTheme="minorEastAsia" w:hAnsi="Times New Roman" w:cs="Times New Roman"/>
          <w:sz w:val="28"/>
          <w:szCs w:val="28"/>
          <w:lang w:eastAsia="ru-RU"/>
        </w:rPr>
        <w:t xml:space="preserve"> _________ 20_____ г.</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648"/>
        <w:gridCol w:w="1134"/>
        <w:gridCol w:w="1247"/>
        <w:gridCol w:w="624"/>
        <w:gridCol w:w="1134"/>
        <w:gridCol w:w="850"/>
        <w:gridCol w:w="1134"/>
        <w:gridCol w:w="1644"/>
        <w:gridCol w:w="874"/>
      </w:tblGrid>
      <w:tr w:rsidR="00B943FE" w:rsidRPr="0026426B" w:rsidTr="008C49D0">
        <w:tc>
          <w:tcPr>
            <w:tcW w:w="648"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D1E40">
              <w:rPr>
                <w:rFonts w:ascii="Times New Roman" w:eastAsiaTheme="minorEastAsia" w:hAnsi="Times New Roman" w:cs="Times New Roman"/>
                <w:sz w:val="24"/>
                <w:szCs w:val="24"/>
                <w:lang w:eastAsia="ru-RU"/>
              </w:rPr>
              <w:t>№</w:t>
            </w:r>
            <w:r w:rsidRPr="0026426B">
              <w:rPr>
                <w:rFonts w:ascii="Times New Roman" w:eastAsiaTheme="minorEastAsia" w:hAnsi="Times New Roman" w:cs="Times New Roman"/>
                <w:sz w:val="24"/>
                <w:szCs w:val="24"/>
                <w:lang w:eastAsia="ru-RU"/>
              </w:rPr>
              <w:t xml:space="preserve"> регистрации</w:t>
            </w:r>
          </w:p>
        </w:tc>
        <w:tc>
          <w:tcPr>
            <w:tcW w:w="1134"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6426B">
              <w:rPr>
                <w:rFonts w:ascii="Times New Roman" w:eastAsiaTheme="minorEastAsia" w:hAnsi="Times New Roman" w:cs="Times New Roman"/>
                <w:sz w:val="24"/>
                <w:szCs w:val="24"/>
                <w:lang w:eastAsia="ru-RU"/>
              </w:rPr>
              <w:t xml:space="preserve">Ф.И.О. </w:t>
            </w:r>
            <w:proofErr w:type="gramStart"/>
            <w:r w:rsidRPr="0026426B">
              <w:rPr>
                <w:rFonts w:ascii="Times New Roman" w:eastAsiaTheme="minorEastAsia" w:hAnsi="Times New Roman" w:cs="Times New Roman"/>
                <w:sz w:val="24"/>
                <w:szCs w:val="24"/>
                <w:lang w:eastAsia="ru-RU"/>
              </w:rPr>
              <w:t>умершего</w:t>
            </w:r>
            <w:proofErr w:type="gramEnd"/>
          </w:p>
        </w:tc>
        <w:tc>
          <w:tcPr>
            <w:tcW w:w="1247"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6426B">
              <w:rPr>
                <w:rFonts w:ascii="Times New Roman" w:eastAsiaTheme="minorEastAsia" w:hAnsi="Times New Roman" w:cs="Times New Roman"/>
                <w:sz w:val="24"/>
                <w:szCs w:val="24"/>
                <w:lang w:eastAsia="ru-RU"/>
              </w:rPr>
              <w:t>Свидетельство о смерти (номер, дата выдачи, наименование выдавшего органа)</w:t>
            </w:r>
          </w:p>
        </w:tc>
        <w:tc>
          <w:tcPr>
            <w:tcW w:w="624"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6426B">
              <w:rPr>
                <w:rFonts w:ascii="Times New Roman" w:eastAsiaTheme="minorEastAsia" w:hAnsi="Times New Roman" w:cs="Times New Roman"/>
                <w:sz w:val="24"/>
                <w:szCs w:val="24"/>
                <w:lang w:eastAsia="ru-RU"/>
              </w:rPr>
              <w:t xml:space="preserve">Возраст </w:t>
            </w:r>
            <w:proofErr w:type="gramStart"/>
            <w:r w:rsidRPr="0026426B">
              <w:rPr>
                <w:rFonts w:ascii="Times New Roman" w:eastAsiaTheme="minorEastAsia" w:hAnsi="Times New Roman" w:cs="Times New Roman"/>
                <w:sz w:val="24"/>
                <w:szCs w:val="24"/>
                <w:lang w:eastAsia="ru-RU"/>
              </w:rPr>
              <w:t>умершего</w:t>
            </w:r>
            <w:proofErr w:type="gramEnd"/>
          </w:p>
        </w:tc>
        <w:tc>
          <w:tcPr>
            <w:tcW w:w="1134"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6426B">
              <w:rPr>
                <w:rFonts w:ascii="Times New Roman" w:eastAsiaTheme="minorEastAsia" w:hAnsi="Times New Roman" w:cs="Times New Roman"/>
                <w:sz w:val="24"/>
                <w:szCs w:val="24"/>
                <w:lang w:eastAsia="ru-RU"/>
              </w:rPr>
              <w:t>Дата рождения и дата смерти</w:t>
            </w:r>
          </w:p>
        </w:tc>
        <w:tc>
          <w:tcPr>
            <w:tcW w:w="850"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6426B">
              <w:rPr>
                <w:rFonts w:ascii="Times New Roman" w:eastAsiaTheme="minorEastAsia" w:hAnsi="Times New Roman" w:cs="Times New Roman"/>
                <w:sz w:val="24"/>
                <w:szCs w:val="24"/>
                <w:lang w:eastAsia="ru-RU"/>
              </w:rPr>
              <w:t>Дата захоронения</w:t>
            </w:r>
          </w:p>
        </w:tc>
        <w:tc>
          <w:tcPr>
            <w:tcW w:w="1134"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6426B">
              <w:rPr>
                <w:rFonts w:ascii="Times New Roman" w:eastAsiaTheme="minorEastAsia" w:hAnsi="Times New Roman" w:cs="Times New Roman"/>
                <w:sz w:val="24"/>
                <w:szCs w:val="24"/>
                <w:lang w:eastAsia="ru-RU"/>
              </w:rPr>
              <w:t>Кладбище/ квартал</w:t>
            </w:r>
          </w:p>
        </w:tc>
        <w:tc>
          <w:tcPr>
            <w:tcW w:w="1644"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6426B">
              <w:rPr>
                <w:rFonts w:ascii="Times New Roman" w:eastAsiaTheme="minorEastAsia" w:hAnsi="Times New Roman" w:cs="Times New Roman"/>
                <w:sz w:val="24"/>
                <w:szCs w:val="24"/>
                <w:lang w:eastAsia="ru-RU"/>
              </w:rPr>
              <w:t>Название похоронной службы, оказывающей ритуальные услуги в части подготовки могилы</w:t>
            </w:r>
          </w:p>
        </w:tc>
        <w:tc>
          <w:tcPr>
            <w:tcW w:w="874"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6426B">
              <w:rPr>
                <w:rFonts w:ascii="Times New Roman" w:eastAsiaTheme="minorEastAsia" w:hAnsi="Times New Roman" w:cs="Times New Roman"/>
                <w:sz w:val="24"/>
                <w:szCs w:val="24"/>
                <w:lang w:eastAsia="ru-RU"/>
              </w:rPr>
              <w:t>Примечание</w:t>
            </w:r>
          </w:p>
        </w:tc>
      </w:tr>
      <w:tr w:rsidR="00B943FE" w:rsidRPr="0026426B" w:rsidTr="008C49D0">
        <w:tc>
          <w:tcPr>
            <w:tcW w:w="648"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247"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624"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644"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874"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943FE" w:rsidRPr="0026426B" w:rsidTr="008C49D0">
        <w:tc>
          <w:tcPr>
            <w:tcW w:w="648"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247"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624"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644"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874"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bl>
    <w:p w:rsidR="00B943FE" w:rsidRDefault="00B943FE" w:rsidP="00B943FE"/>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874F2C" w:rsidRDefault="00874F2C"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874F2C" w:rsidRDefault="00874F2C"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874F2C" w:rsidRDefault="00874F2C"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874F2C"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7</w:t>
      </w:r>
    </w:p>
    <w:p w:rsidR="00874F2C"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к </w:t>
      </w:r>
      <w:r w:rsidRPr="00986264">
        <w:rPr>
          <w:rFonts w:ascii="Times New Roman" w:hAnsi="Times New Roman" w:cs="Times New Roman"/>
          <w:sz w:val="28"/>
          <w:szCs w:val="28"/>
        </w:rPr>
        <w:t>постановлени</w:t>
      </w:r>
      <w:r>
        <w:rPr>
          <w:rFonts w:ascii="Times New Roman" w:hAnsi="Times New Roman" w:cs="Times New Roman"/>
          <w:sz w:val="28"/>
          <w:szCs w:val="28"/>
        </w:rPr>
        <w:t xml:space="preserve">ю </w:t>
      </w:r>
      <w:r w:rsidRPr="00986264">
        <w:rPr>
          <w:rFonts w:ascii="Times New Roman" w:hAnsi="Times New Roman" w:cs="Times New Roman"/>
          <w:sz w:val="28"/>
          <w:szCs w:val="28"/>
        </w:rPr>
        <w:t xml:space="preserve">администрации </w:t>
      </w:r>
    </w:p>
    <w:p w:rsidR="00874F2C" w:rsidRPr="00986264"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Михайловского сельского поселения</w:t>
      </w:r>
    </w:p>
    <w:p w:rsidR="00874F2C" w:rsidRPr="00986264" w:rsidRDefault="00874F2C" w:rsidP="00874F2C">
      <w:pPr>
        <w:widowControl w:val="0"/>
        <w:autoSpaceDE w:val="0"/>
        <w:autoSpaceDN w:val="0"/>
        <w:adjustRightInd w:val="0"/>
        <w:spacing w:after="0" w:line="240" w:lineRule="auto"/>
        <w:jc w:val="right"/>
        <w:rPr>
          <w:rFonts w:ascii="Times New Roman" w:hAnsi="Times New Roman" w:cs="Times New Roman"/>
          <w:sz w:val="28"/>
          <w:szCs w:val="28"/>
        </w:rPr>
      </w:pPr>
      <w:r w:rsidRPr="00986264">
        <w:rPr>
          <w:rFonts w:ascii="Times New Roman" w:hAnsi="Times New Roman" w:cs="Times New Roman"/>
          <w:sz w:val="28"/>
          <w:szCs w:val="28"/>
        </w:rPr>
        <w:t xml:space="preserve">от </w:t>
      </w:r>
      <w:r>
        <w:rPr>
          <w:rFonts w:ascii="Times New Roman" w:hAnsi="Times New Roman" w:cs="Times New Roman"/>
          <w:sz w:val="28"/>
          <w:szCs w:val="28"/>
        </w:rPr>
        <w:t>28.06.</w:t>
      </w:r>
      <w:r w:rsidRPr="00986264">
        <w:rPr>
          <w:rFonts w:ascii="Times New Roman" w:hAnsi="Times New Roman" w:cs="Times New Roman"/>
          <w:sz w:val="28"/>
          <w:szCs w:val="28"/>
        </w:rPr>
        <w:t>2021 №</w:t>
      </w:r>
      <w:r>
        <w:rPr>
          <w:rFonts w:ascii="Times New Roman" w:hAnsi="Times New Roman" w:cs="Times New Roman"/>
          <w:sz w:val="28"/>
          <w:szCs w:val="28"/>
        </w:rPr>
        <w:t>14</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43FE"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17" w:name="Par1110"/>
      <w:bookmarkEnd w:id="17"/>
      <w:r w:rsidRPr="0026426B">
        <w:rPr>
          <w:rFonts w:ascii="Times New Roman" w:eastAsiaTheme="minorEastAsia" w:hAnsi="Times New Roman" w:cs="Times New Roman"/>
          <w:sz w:val="28"/>
          <w:szCs w:val="28"/>
          <w:lang w:eastAsia="ru-RU"/>
        </w:rPr>
        <w:t>Журнал</w:t>
      </w:r>
    </w:p>
    <w:p w:rsidR="00B943FE" w:rsidRPr="0026426B"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26426B">
        <w:rPr>
          <w:rFonts w:ascii="Times New Roman" w:eastAsiaTheme="minorEastAsia" w:hAnsi="Times New Roman" w:cs="Times New Roman"/>
          <w:sz w:val="28"/>
          <w:szCs w:val="28"/>
          <w:lang w:eastAsia="ru-RU"/>
        </w:rPr>
        <w:t>Книга выдачи разрешений на захоронения</w:t>
      </w:r>
    </w:p>
    <w:p w:rsidR="00874F2C" w:rsidRPr="0026426B" w:rsidRDefault="00874F2C" w:rsidP="00874F2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Михайловского сельского поселения Пригородного района </w:t>
      </w:r>
      <w:proofErr w:type="spellStart"/>
      <w:r>
        <w:rPr>
          <w:rFonts w:ascii="Times New Roman" w:eastAsiaTheme="minorEastAsia" w:hAnsi="Times New Roman" w:cs="Times New Roman"/>
          <w:sz w:val="28"/>
          <w:szCs w:val="28"/>
          <w:lang w:eastAsia="ru-RU"/>
        </w:rPr>
        <w:t>РСО-Алания</w:t>
      </w:r>
      <w:proofErr w:type="spellEnd"/>
      <w:r>
        <w:rPr>
          <w:rFonts w:ascii="Times New Roman" w:eastAsiaTheme="minorEastAsia" w:hAnsi="Times New Roman" w:cs="Times New Roman"/>
          <w:sz w:val="28"/>
          <w:szCs w:val="28"/>
          <w:lang w:eastAsia="ru-RU"/>
        </w:rPr>
        <w:t>»</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Начат </w:t>
      </w:r>
      <w:r>
        <w:rPr>
          <w:rFonts w:ascii="Times New Roman" w:eastAsiaTheme="minorEastAsia" w:hAnsi="Times New Roman" w:cs="Times New Roman"/>
          <w:sz w:val="28"/>
          <w:szCs w:val="28"/>
          <w:lang w:eastAsia="ru-RU"/>
        </w:rPr>
        <w:t>«</w:t>
      </w:r>
      <w:r w:rsidRPr="0026426B">
        <w:rPr>
          <w:rFonts w:ascii="Times New Roman" w:eastAsiaTheme="minorEastAsia" w:hAnsi="Times New Roman" w:cs="Times New Roman"/>
          <w:sz w:val="28"/>
          <w:szCs w:val="28"/>
          <w:lang w:eastAsia="ru-RU"/>
        </w:rPr>
        <w:t>____</w:t>
      </w:r>
      <w:r>
        <w:rPr>
          <w:rFonts w:ascii="Times New Roman" w:eastAsiaTheme="minorEastAsia" w:hAnsi="Times New Roman" w:cs="Times New Roman"/>
          <w:sz w:val="28"/>
          <w:szCs w:val="28"/>
          <w:lang w:eastAsia="ru-RU"/>
        </w:rPr>
        <w:t>»</w:t>
      </w:r>
      <w:r w:rsidRPr="0026426B">
        <w:rPr>
          <w:rFonts w:ascii="Times New Roman" w:eastAsiaTheme="minorEastAsia" w:hAnsi="Times New Roman" w:cs="Times New Roman"/>
          <w:sz w:val="28"/>
          <w:szCs w:val="28"/>
          <w:lang w:eastAsia="ru-RU"/>
        </w:rPr>
        <w:t xml:space="preserve"> ___________ 20____ г.</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6426B">
        <w:rPr>
          <w:rFonts w:ascii="Times New Roman" w:eastAsiaTheme="minorEastAsia" w:hAnsi="Times New Roman" w:cs="Times New Roman"/>
          <w:sz w:val="28"/>
          <w:szCs w:val="28"/>
          <w:lang w:eastAsia="ru-RU"/>
        </w:rPr>
        <w:t xml:space="preserve">Окончен </w:t>
      </w:r>
      <w:r>
        <w:rPr>
          <w:rFonts w:ascii="Times New Roman" w:eastAsiaTheme="minorEastAsia" w:hAnsi="Times New Roman" w:cs="Times New Roman"/>
          <w:sz w:val="28"/>
          <w:szCs w:val="28"/>
          <w:lang w:eastAsia="ru-RU"/>
        </w:rPr>
        <w:t>«</w:t>
      </w:r>
      <w:r w:rsidRPr="0026426B">
        <w:rPr>
          <w:rFonts w:ascii="Times New Roman" w:eastAsiaTheme="minorEastAsia" w:hAnsi="Times New Roman" w:cs="Times New Roman"/>
          <w:sz w:val="28"/>
          <w:szCs w:val="28"/>
          <w:lang w:eastAsia="ru-RU"/>
        </w:rPr>
        <w:t>____</w:t>
      </w:r>
      <w:r>
        <w:rPr>
          <w:rFonts w:ascii="Times New Roman" w:eastAsiaTheme="minorEastAsia" w:hAnsi="Times New Roman" w:cs="Times New Roman"/>
          <w:sz w:val="28"/>
          <w:szCs w:val="28"/>
          <w:lang w:eastAsia="ru-RU"/>
        </w:rPr>
        <w:t>»</w:t>
      </w:r>
      <w:r w:rsidRPr="0026426B">
        <w:rPr>
          <w:rFonts w:ascii="Times New Roman" w:eastAsiaTheme="minorEastAsia" w:hAnsi="Times New Roman" w:cs="Times New Roman"/>
          <w:sz w:val="28"/>
          <w:szCs w:val="28"/>
          <w:lang w:eastAsia="ru-RU"/>
        </w:rPr>
        <w:t xml:space="preserve"> _________ 20____ г.</w:t>
      </w:r>
    </w:p>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624"/>
        <w:gridCol w:w="794"/>
        <w:gridCol w:w="680"/>
        <w:gridCol w:w="1203"/>
        <w:gridCol w:w="794"/>
        <w:gridCol w:w="964"/>
        <w:gridCol w:w="1361"/>
        <w:gridCol w:w="1928"/>
        <w:gridCol w:w="680"/>
      </w:tblGrid>
      <w:tr w:rsidR="00B943FE" w:rsidRPr="0026426B" w:rsidTr="008C49D0">
        <w:tc>
          <w:tcPr>
            <w:tcW w:w="624" w:type="dxa"/>
            <w:tcBorders>
              <w:top w:val="single" w:sz="4" w:space="0" w:color="auto"/>
              <w:left w:val="single" w:sz="4" w:space="0" w:color="auto"/>
              <w:bottom w:val="single" w:sz="4" w:space="0" w:color="auto"/>
              <w:right w:val="single" w:sz="4" w:space="0" w:color="auto"/>
            </w:tcBorders>
          </w:tcPr>
          <w:p w:rsidR="00B943FE" w:rsidRPr="00ED1E40"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D1E40">
              <w:rPr>
                <w:rFonts w:ascii="Times New Roman" w:eastAsiaTheme="minorEastAsia" w:hAnsi="Times New Roman" w:cs="Times New Roman"/>
                <w:sz w:val="24"/>
                <w:szCs w:val="24"/>
                <w:lang w:eastAsia="ru-RU"/>
              </w:rPr>
              <w:t>№</w:t>
            </w:r>
          </w:p>
          <w:p w:rsidR="00B943FE" w:rsidRPr="0026426B"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6426B">
              <w:rPr>
                <w:rFonts w:ascii="Times New Roman" w:eastAsiaTheme="minorEastAsia" w:hAnsi="Times New Roman" w:cs="Times New Roman"/>
                <w:sz w:val="24"/>
                <w:szCs w:val="24"/>
                <w:lang w:eastAsia="ru-RU"/>
              </w:rPr>
              <w:t xml:space="preserve">Ф.И.О. </w:t>
            </w:r>
            <w:proofErr w:type="gramStart"/>
            <w:r w:rsidRPr="0026426B">
              <w:rPr>
                <w:rFonts w:ascii="Times New Roman" w:eastAsiaTheme="minorEastAsia" w:hAnsi="Times New Roman" w:cs="Times New Roman"/>
                <w:sz w:val="24"/>
                <w:szCs w:val="24"/>
                <w:lang w:eastAsia="ru-RU"/>
              </w:rPr>
              <w:t>умершего</w:t>
            </w:r>
            <w:proofErr w:type="gramEnd"/>
          </w:p>
        </w:tc>
        <w:tc>
          <w:tcPr>
            <w:tcW w:w="680"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6426B">
              <w:rPr>
                <w:rFonts w:ascii="Times New Roman" w:eastAsiaTheme="minorEastAsia" w:hAnsi="Times New Roman" w:cs="Times New Roman"/>
                <w:sz w:val="24"/>
                <w:szCs w:val="24"/>
                <w:lang w:eastAsia="ru-RU"/>
              </w:rPr>
              <w:t>Дата рождения и дата смерти</w:t>
            </w:r>
          </w:p>
        </w:tc>
        <w:tc>
          <w:tcPr>
            <w:tcW w:w="1203"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6426B">
              <w:rPr>
                <w:rFonts w:ascii="Times New Roman" w:eastAsiaTheme="minorEastAsia" w:hAnsi="Times New Roman" w:cs="Times New Roman"/>
                <w:sz w:val="24"/>
                <w:szCs w:val="24"/>
                <w:lang w:eastAsia="ru-RU"/>
              </w:rPr>
              <w:t>Свидетельство о смерти (номер, дата выдачи, наименование выдавшего органа)</w:t>
            </w:r>
          </w:p>
        </w:tc>
        <w:tc>
          <w:tcPr>
            <w:tcW w:w="794"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6426B">
              <w:rPr>
                <w:rFonts w:ascii="Times New Roman" w:eastAsiaTheme="minorEastAsia" w:hAnsi="Times New Roman" w:cs="Times New Roman"/>
                <w:sz w:val="24"/>
                <w:szCs w:val="24"/>
                <w:lang w:eastAsia="ru-RU"/>
              </w:rPr>
              <w:t>Дата захоронения</w:t>
            </w:r>
          </w:p>
        </w:tc>
        <w:tc>
          <w:tcPr>
            <w:tcW w:w="964"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6426B">
              <w:rPr>
                <w:rFonts w:ascii="Times New Roman" w:eastAsiaTheme="minorEastAsia" w:hAnsi="Times New Roman" w:cs="Times New Roman"/>
                <w:sz w:val="24"/>
                <w:szCs w:val="24"/>
                <w:lang w:eastAsia="ru-RU"/>
              </w:rPr>
              <w:t>Кладбище/ квартал</w:t>
            </w:r>
          </w:p>
        </w:tc>
        <w:tc>
          <w:tcPr>
            <w:tcW w:w="1361"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6426B">
              <w:rPr>
                <w:rFonts w:ascii="Times New Roman" w:eastAsiaTheme="minorEastAsia" w:hAnsi="Times New Roman" w:cs="Times New Roman"/>
                <w:sz w:val="24"/>
                <w:szCs w:val="24"/>
                <w:lang w:eastAsia="ru-RU"/>
              </w:rPr>
              <w:t>Название похоронной службы, оказывающей ритуальные услуги в части подготовки могилы</w:t>
            </w:r>
          </w:p>
        </w:tc>
        <w:tc>
          <w:tcPr>
            <w:tcW w:w="1928"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6426B">
              <w:rPr>
                <w:rFonts w:ascii="Times New Roman" w:eastAsiaTheme="minorEastAsia" w:hAnsi="Times New Roman" w:cs="Times New Roman"/>
                <w:sz w:val="24"/>
                <w:szCs w:val="24"/>
                <w:lang w:eastAsia="ru-RU"/>
              </w:rPr>
              <w:t>Кому выдано разрешение (Ф.И.О. лица, взявшего на себя обязанность осуществить погребение, дата рождения)</w:t>
            </w:r>
          </w:p>
          <w:p w:rsidR="00B943FE" w:rsidRPr="0026426B"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6426B">
              <w:rPr>
                <w:rFonts w:ascii="Times New Roman" w:eastAsiaTheme="minorEastAsia" w:hAnsi="Times New Roman" w:cs="Times New Roman"/>
                <w:sz w:val="24"/>
                <w:szCs w:val="24"/>
                <w:lang w:eastAsia="ru-RU"/>
              </w:rPr>
              <w:t>Документ, удостоверяющий личность (серия, номер, когда и кем выдан)</w:t>
            </w:r>
          </w:p>
        </w:tc>
        <w:tc>
          <w:tcPr>
            <w:tcW w:w="680"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6426B">
              <w:rPr>
                <w:rFonts w:ascii="Times New Roman" w:eastAsiaTheme="minorEastAsia" w:hAnsi="Times New Roman" w:cs="Times New Roman"/>
                <w:sz w:val="24"/>
                <w:szCs w:val="24"/>
                <w:lang w:eastAsia="ru-RU"/>
              </w:rPr>
              <w:t>Подпись</w:t>
            </w:r>
          </w:p>
        </w:tc>
      </w:tr>
      <w:tr w:rsidR="00B943FE" w:rsidRPr="0026426B" w:rsidTr="008C49D0">
        <w:tc>
          <w:tcPr>
            <w:tcW w:w="624"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794"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680"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203"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794"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680"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943FE" w:rsidRPr="0026426B" w:rsidTr="008C49D0">
        <w:tc>
          <w:tcPr>
            <w:tcW w:w="624"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794"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680"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203"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794"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680" w:type="dxa"/>
            <w:tcBorders>
              <w:top w:val="single" w:sz="4" w:space="0" w:color="auto"/>
              <w:left w:val="single" w:sz="4" w:space="0" w:color="auto"/>
              <w:bottom w:val="single" w:sz="4" w:space="0" w:color="auto"/>
              <w:right w:val="single" w:sz="4" w:space="0" w:color="auto"/>
            </w:tcBorders>
          </w:tcPr>
          <w:p w:rsidR="00B943FE" w:rsidRPr="0026426B" w:rsidRDefault="00B943FE" w:rsidP="008C49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bl>
    <w:p w:rsidR="00B943FE" w:rsidRPr="0026426B"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943FE" w:rsidRDefault="00B943FE" w:rsidP="00B943FE"/>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Pr="00BE7B8D"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sectPr w:rsidR="00B943FE" w:rsidRPr="00BE7B8D" w:rsidSect="00BE7B8D">
      <w:headerReference w:type="default" r:id="rId8"/>
      <w:footerReference w:type="default" r:id="rId9"/>
      <w:pgSz w:w="11906" w:h="16838"/>
      <w:pgMar w:top="1440" w:right="566" w:bottom="1440" w:left="1133"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7F3" w:rsidRDefault="003757F3" w:rsidP="00BE7B8D">
      <w:pPr>
        <w:spacing w:after="0" w:line="240" w:lineRule="auto"/>
      </w:pPr>
      <w:r>
        <w:separator/>
      </w:r>
    </w:p>
  </w:endnote>
  <w:endnote w:type="continuationSeparator" w:id="0">
    <w:p w:rsidR="003757F3" w:rsidRDefault="003757F3" w:rsidP="00BE7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07" w:rsidRDefault="009A2B07">
    <w:pPr>
      <w:pStyle w:val="ConsPlusNormal"/>
      <w:pBdr>
        <w:bottom w:val="single" w:sz="12" w:space="0" w:color="auto"/>
      </w:pBdr>
      <w:jc w:val="center"/>
      <w:rPr>
        <w:sz w:val="2"/>
        <w:szCs w:val="2"/>
      </w:rPr>
    </w:pPr>
  </w:p>
  <w:p w:rsidR="009A2B07" w:rsidRDefault="009A2B0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7F3" w:rsidRDefault="003757F3" w:rsidP="00BE7B8D">
      <w:pPr>
        <w:spacing w:after="0" w:line="240" w:lineRule="auto"/>
      </w:pPr>
      <w:r>
        <w:separator/>
      </w:r>
    </w:p>
  </w:footnote>
  <w:footnote w:type="continuationSeparator" w:id="0">
    <w:p w:rsidR="003757F3" w:rsidRDefault="003757F3" w:rsidP="00BE7B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512855"/>
      <w:docPartObj>
        <w:docPartGallery w:val="Page Numbers (Top of Page)"/>
        <w:docPartUnique/>
      </w:docPartObj>
    </w:sdtPr>
    <w:sdtContent>
      <w:p w:rsidR="009A2B07" w:rsidRDefault="009A2B07">
        <w:pPr>
          <w:pStyle w:val="a3"/>
          <w:jc w:val="center"/>
        </w:pPr>
        <w:fldSimple w:instr="PAGE   \* MERGEFORMAT">
          <w:r w:rsidR="00E8065F">
            <w:rPr>
              <w:noProof/>
            </w:rPr>
            <w:t>11</w:t>
          </w:r>
        </w:fldSimple>
      </w:p>
    </w:sdtContent>
  </w:sdt>
  <w:p w:rsidR="009A2B07" w:rsidRDefault="009A2B0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53D58"/>
    <w:rsid w:val="0007512F"/>
    <w:rsid w:val="000A2067"/>
    <w:rsid w:val="00171B0B"/>
    <w:rsid w:val="00193345"/>
    <w:rsid w:val="001F42EB"/>
    <w:rsid w:val="00210A00"/>
    <w:rsid w:val="002F326B"/>
    <w:rsid w:val="00311002"/>
    <w:rsid w:val="00354840"/>
    <w:rsid w:val="003757F3"/>
    <w:rsid w:val="003B2226"/>
    <w:rsid w:val="003F56BE"/>
    <w:rsid w:val="00543916"/>
    <w:rsid w:val="00553D58"/>
    <w:rsid w:val="005E1888"/>
    <w:rsid w:val="006F3DB7"/>
    <w:rsid w:val="00814175"/>
    <w:rsid w:val="00874F2C"/>
    <w:rsid w:val="008A66F1"/>
    <w:rsid w:val="008C49D0"/>
    <w:rsid w:val="0094724F"/>
    <w:rsid w:val="009A2B07"/>
    <w:rsid w:val="00A37147"/>
    <w:rsid w:val="00A559EF"/>
    <w:rsid w:val="00AC48E8"/>
    <w:rsid w:val="00AC519E"/>
    <w:rsid w:val="00AD108A"/>
    <w:rsid w:val="00AE0D24"/>
    <w:rsid w:val="00B943FE"/>
    <w:rsid w:val="00BE7B8D"/>
    <w:rsid w:val="00BF6907"/>
    <w:rsid w:val="00C86437"/>
    <w:rsid w:val="00D60B7C"/>
    <w:rsid w:val="00D81ED9"/>
    <w:rsid w:val="00D86460"/>
    <w:rsid w:val="00E31C1C"/>
    <w:rsid w:val="00E8065F"/>
    <w:rsid w:val="00F20CEF"/>
    <w:rsid w:val="00F37E08"/>
    <w:rsid w:val="00F72ECF"/>
    <w:rsid w:val="00F9171A"/>
    <w:rsid w:val="00FB7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3D58"/>
  </w:style>
  <w:style w:type="paragraph" w:customStyle="1" w:styleId="ConsPlusNormal">
    <w:name w:val="ConsPlusNormal"/>
    <w:rsid w:val="00553D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53D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53D5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553D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53D5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553D58"/>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553D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553D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553D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553D58"/>
    <w:pPr>
      <w:tabs>
        <w:tab w:val="center" w:pos="4677"/>
        <w:tab w:val="right" w:pos="9355"/>
      </w:tabs>
    </w:pPr>
    <w:rPr>
      <w:rFonts w:eastAsiaTheme="minorEastAsia" w:cs="Times New Roman"/>
      <w:lang w:eastAsia="ru-RU"/>
    </w:rPr>
  </w:style>
  <w:style w:type="character" w:customStyle="1" w:styleId="a4">
    <w:name w:val="Верхний колонтитул Знак"/>
    <w:basedOn w:val="a0"/>
    <w:link w:val="a3"/>
    <w:uiPriority w:val="99"/>
    <w:rsid w:val="00553D58"/>
    <w:rPr>
      <w:rFonts w:eastAsiaTheme="minorEastAsia" w:cs="Times New Roman"/>
      <w:lang w:eastAsia="ru-RU"/>
    </w:rPr>
  </w:style>
  <w:style w:type="paragraph" w:styleId="a5">
    <w:name w:val="footer"/>
    <w:basedOn w:val="a"/>
    <w:link w:val="a6"/>
    <w:uiPriority w:val="99"/>
    <w:unhideWhenUsed/>
    <w:rsid w:val="00553D58"/>
    <w:pPr>
      <w:tabs>
        <w:tab w:val="center" w:pos="4677"/>
        <w:tab w:val="right" w:pos="9355"/>
      </w:tabs>
    </w:pPr>
    <w:rPr>
      <w:rFonts w:eastAsiaTheme="minorEastAsia" w:cs="Times New Roman"/>
      <w:lang w:eastAsia="ru-RU"/>
    </w:rPr>
  </w:style>
  <w:style w:type="character" w:customStyle="1" w:styleId="a6">
    <w:name w:val="Нижний колонтитул Знак"/>
    <w:basedOn w:val="a0"/>
    <w:link w:val="a5"/>
    <w:uiPriority w:val="99"/>
    <w:rsid w:val="00553D58"/>
    <w:rPr>
      <w:rFonts w:eastAsiaTheme="minorEastAsia" w:cs="Times New Roman"/>
      <w:lang w:eastAsia="ru-RU"/>
    </w:rPr>
  </w:style>
  <w:style w:type="paragraph" w:styleId="a7">
    <w:name w:val="Balloon Text"/>
    <w:basedOn w:val="a"/>
    <w:link w:val="a8"/>
    <w:uiPriority w:val="99"/>
    <w:semiHidden/>
    <w:unhideWhenUsed/>
    <w:rsid w:val="00B943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43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dm.mix@mail.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37</Pages>
  <Words>12924</Words>
  <Characters>73673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Нехаева Елена Борисовна</dc:creator>
  <cp:lastModifiedBy>Пользователь Windows</cp:lastModifiedBy>
  <cp:revision>6</cp:revision>
  <cp:lastPrinted>2021-06-28T13:04:00Z</cp:lastPrinted>
  <dcterms:created xsi:type="dcterms:W3CDTF">2021-06-28T05:52:00Z</dcterms:created>
  <dcterms:modified xsi:type="dcterms:W3CDTF">2021-07-13T08:58:00Z</dcterms:modified>
</cp:coreProperties>
</file>